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89D0C" w14:textId="06D4CD3B" w:rsidR="00785250" w:rsidRPr="002861AB" w:rsidRDefault="00DB7416" w:rsidP="002F5F4F">
      <w:pPr>
        <w:contextualSpacing/>
        <w:jc w:val="both"/>
        <w:rPr>
          <w:rFonts w:asciiTheme="minorHAnsi" w:hAnsiTheme="minorHAnsi" w:cstheme="minorHAnsi"/>
          <w:b/>
        </w:rPr>
      </w:pPr>
      <w:r w:rsidRPr="002861AB">
        <w:rPr>
          <w:rFonts w:asciiTheme="minorHAnsi" w:hAnsiTheme="minorHAnsi" w:cstheme="minorHAnsi"/>
          <w:b/>
        </w:rPr>
        <w:t>В</w:t>
      </w:r>
      <w:r w:rsidR="009A260D" w:rsidRPr="002861AB">
        <w:rPr>
          <w:rFonts w:asciiTheme="minorHAnsi" w:hAnsiTheme="minorHAnsi" w:cstheme="minorHAnsi"/>
          <w:b/>
        </w:rPr>
        <w:t>ремя первых.</w:t>
      </w:r>
      <w:r w:rsidR="00754795" w:rsidRPr="00754795">
        <w:rPr>
          <w:rFonts w:asciiTheme="minorHAnsi" w:hAnsiTheme="minorHAnsi" w:cstheme="minorHAnsi"/>
          <w:b/>
        </w:rPr>
        <w:t xml:space="preserve"> </w:t>
      </w:r>
      <w:r w:rsidR="00754795">
        <w:rPr>
          <w:rFonts w:asciiTheme="minorHAnsi" w:hAnsiTheme="minorHAnsi" w:cstheme="minorHAnsi"/>
          <w:b/>
        </w:rPr>
        <w:t>П</w:t>
      </w:r>
      <w:r w:rsidR="00E15367" w:rsidRPr="002861AB">
        <w:rPr>
          <w:rFonts w:asciiTheme="minorHAnsi" w:hAnsiTheme="minorHAnsi" w:cstheme="minorHAnsi"/>
          <w:b/>
        </w:rPr>
        <w:t xml:space="preserve">обедители </w:t>
      </w:r>
      <w:r w:rsidR="009A260D" w:rsidRPr="002861AB">
        <w:rPr>
          <w:rFonts w:asciiTheme="minorHAnsi" w:hAnsiTheme="minorHAnsi" w:cstheme="minorHAnsi"/>
          <w:b/>
          <w:lang w:val="en-US"/>
        </w:rPr>
        <w:t>IX</w:t>
      </w:r>
      <w:r w:rsidR="00785250" w:rsidRPr="002861AB">
        <w:rPr>
          <w:rFonts w:asciiTheme="minorHAnsi" w:hAnsiTheme="minorHAnsi" w:cstheme="minorHAnsi"/>
          <w:b/>
        </w:rPr>
        <w:t xml:space="preserve"> фармацевтической премии «Зеленый Крест».</w:t>
      </w:r>
    </w:p>
    <w:p w14:paraId="2BB637A8" w14:textId="77777777" w:rsidR="00EA7774" w:rsidRPr="002861AB" w:rsidRDefault="00EA7774" w:rsidP="00B6584D">
      <w:pPr>
        <w:ind w:firstLine="709"/>
        <w:contextualSpacing/>
        <w:jc w:val="both"/>
        <w:rPr>
          <w:rFonts w:asciiTheme="minorHAnsi" w:hAnsiTheme="minorHAnsi" w:cstheme="minorHAnsi"/>
        </w:rPr>
      </w:pPr>
    </w:p>
    <w:p w14:paraId="249686DD" w14:textId="5A4FDBBB" w:rsidR="00426A7D" w:rsidRPr="002861AB" w:rsidRDefault="00355099" w:rsidP="004B714E">
      <w:pPr>
        <w:ind w:firstLine="709"/>
        <w:contextualSpacing/>
        <w:jc w:val="both"/>
        <w:rPr>
          <w:rFonts w:asciiTheme="minorHAnsi" w:hAnsiTheme="minorHAnsi" w:cstheme="minorHAnsi"/>
        </w:rPr>
      </w:pPr>
      <w:r w:rsidRPr="002861AB">
        <w:rPr>
          <w:rFonts w:asciiTheme="minorHAnsi" w:hAnsiTheme="minorHAnsi" w:cstheme="minorHAnsi"/>
        </w:rPr>
        <w:t xml:space="preserve">25 июля </w:t>
      </w:r>
      <w:r w:rsidR="00B12A1B" w:rsidRPr="002861AB">
        <w:rPr>
          <w:rFonts w:asciiTheme="minorHAnsi" w:hAnsiTheme="minorHAnsi" w:cstheme="minorHAnsi"/>
        </w:rPr>
        <w:t>202</w:t>
      </w:r>
      <w:r w:rsidR="00400833" w:rsidRPr="002861AB">
        <w:rPr>
          <w:rFonts w:asciiTheme="minorHAnsi" w:hAnsiTheme="minorHAnsi" w:cstheme="minorHAnsi"/>
        </w:rPr>
        <w:t>3</w:t>
      </w:r>
      <w:r w:rsidR="00B12A1B" w:rsidRPr="002861AB">
        <w:rPr>
          <w:rFonts w:asciiTheme="minorHAnsi" w:hAnsiTheme="minorHAnsi" w:cstheme="minorHAnsi"/>
        </w:rPr>
        <w:t xml:space="preserve"> года в</w:t>
      </w:r>
      <w:r w:rsidR="004410F2" w:rsidRPr="002861AB">
        <w:rPr>
          <w:rFonts w:asciiTheme="minorHAnsi" w:hAnsiTheme="minorHAnsi" w:cstheme="minorHAnsi"/>
        </w:rPr>
        <w:t xml:space="preserve"> </w:t>
      </w:r>
      <w:r w:rsidR="00FF0FDB" w:rsidRPr="002861AB">
        <w:rPr>
          <w:rFonts w:asciiTheme="minorHAnsi" w:hAnsiTheme="minorHAnsi" w:cstheme="minorHAnsi"/>
        </w:rPr>
        <w:t>Санкт-Петербурге</w:t>
      </w:r>
      <w:r w:rsidR="004912BF" w:rsidRPr="002861AB">
        <w:rPr>
          <w:rFonts w:asciiTheme="minorHAnsi" w:hAnsiTheme="minorHAnsi" w:cstheme="minorHAnsi"/>
        </w:rPr>
        <w:t xml:space="preserve"> состоялась </w:t>
      </w:r>
      <w:r w:rsidR="00400833" w:rsidRPr="002861AB">
        <w:rPr>
          <w:rFonts w:asciiTheme="minorHAnsi" w:hAnsiTheme="minorHAnsi" w:cstheme="minorHAnsi"/>
          <w:lang w:val="en-US"/>
        </w:rPr>
        <w:t>XI</w:t>
      </w:r>
      <w:r w:rsidR="00CC1338" w:rsidRPr="002861AB">
        <w:rPr>
          <w:rFonts w:asciiTheme="minorHAnsi" w:hAnsiTheme="minorHAnsi" w:cstheme="minorHAnsi"/>
        </w:rPr>
        <w:t xml:space="preserve"> конференция «Зеленый Крест»</w:t>
      </w:r>
      <w:r w:rsidR="00FA0996" w:rsidRPr="002861AB">
        <w:rPr>
          <w:rFonts w:asciiTheme="minorHAnsi" w:hAnsiTheme="minorHAnsi" w:cstheme="minorHAnsi"/>
        </w:rPr>
        <w:t xml:space="preserve">, в которой приняли участие </w:t>
      </w:r>
      <w:r w:rsidR="00F070E6" w:rsidRPr="002861AB">
        <w:rPr>
          <w:rFonts w:asciiTheme="minorHAnsi" w:hAnsiTheme="minorHAnsi" w:cstheme="minorHAnsi"/>
        </w:rPr>
        <w:t xml:space="preserve">более 350 </w:t>
      </w:r>
      <w:r w:rsidR="003B49CD" w:rsidRPr="002861AB">
        <w:rPr>
          <w:rFonts w:asciiTheme="minorHAnsi" w:hAnsiTheme="minorHAnsi" w:cstheme="minorHAnsi"/>
        </w:rPr>
        <w:t xml:space="preserve">менеджеров </w:t>
      </w:r>
      <w:r w:rsidR="00743123" w:rsidRPr="002861AB">
        <w:rPr>
          <w:rFonts w:asciiTheme="minorHAnsi" w:hAnsiTheme="minorHAnsi" w:cstheme="minorHAnsi"/>
        </w:rPr>
        <w:t xml:space="preserve">аптечных сетей, фармацевтических компаний и </w:t>
      </w:r>
      <w:r w:rsidR="00273A40" w:rsidRPr="002861AB">
        <w:rPr>
          <w:rFonts w:asciiTheme="minorHAnsi" w:hAnsiTheme="minorHAnsi" w:cstheme="minorHAnsi"/>
        </w:rPr>
        <w:t xml:space="preserve">дистрибьюторов со всей России. </w:t>
      </w:r>
      <w:r w:rsidR="00331531" w:rsidRPr="002861AB">
        <w:rPr>
          <w:rFonts w:asciiTheme="minorHAnsi" w:hAnsiTheme="minorHAnsi" w:cstheme="minorHAnsi"/>
        </w:rPr>
        <w:t>Э</w:t>
      </w:r>
      <w:r w:rsidR="005E03E8" w:rsidRPr="002861AB">
        <w:rPr>
          <w:rFonts w:asciiTheme="minorHAnsi" w:hAnsiTheme="minorHAnsi" w:cstheme="minorHAnsi"/>
        </w:rPr>
        <w:t xml:space="preserve">то самая </w:t>
      </w:r>
      <w:r w:rsidR="00331531" w:rsidRPr="002861AB">
        <w:rPr>
          <w:rFonts w:asciiTheme="minorHAnsi" w:hAnsiTheme="minorHAnsi" w:cstheme="minorHAnsi"/>
        </w:rPr>
        <w:t xml:space="preserve">большая и </w:t>
      </w:r>
      <w:r w:rsidR="006D3D96" w:rsidRPr="002861AB">
        <w:rPr>
          <w:rFonts w:asciiTheme="minorHAnsi" w:hAnsiTheme="minorHAnsi" w:cstheme="minorHAnsi"/>
        </w:rPr>
        <w:t>о</w:t>
      </w:r>
      <w:r w:rsidR="005E03E8" w:rsidRPr="002861AB">
        <w:rPr>
          <w:rFonts w:asciiTheme="minorHAnsi" w:hAnsiTheme="minorHAnsi" w:cstheme="minorHAnsi"/>
        </w:rPr>
        <w:t>жидаема</w:t>
      </w:r>
      <w:r w:rsidR="006D3D96" w:rsidRPr="002861AB">
        <w:rPr>
          <w:rFonts w:asciiTheme="minorHAnsi" w:hAnsiTheme="minorHAnsi" w:cstheme="minorHAnsi"/>
        </w:rPr>
        <w:t xml:space="preserve">я </w:t>
      </w:r>
      <w:r w:rsidR="00F90091" w:rsidRPr="002861AB">
        <w:rPr>
          <w:rFonts w:asciiTheme="minorHAnsi" w:hAnsiTheme="minorHAnsi" w:cstheme="minorHAnsi"/>
        </w:rPr>
        <w:t xml:space="preserve">летняя </w:t>
      </w:r>
      <w:r w:rsidR="006D3D96" w:rsidRPr="002861AB">
        <w:rPr>
          <w:rFonts w:asciiTheme="minorHAnsi" w:hAnsiTheme="minorHAnsi" w:cstheme="minorHAnsi"/>
        </w:rPr>
        <w:t>встреча фармацевтического сообщества</w:t>
      </w:r>
      <w:r w:rsidR="0071407C" w:rsidRPr="002861AB">
        <w:rPr>
          <w:rFonts w:asciiTheme="minorHAnsi" w:hAnsiTheme="minorHAnsi" w:cstheme="minorHAnsi"/>
        </w:rPr>
        <w:t xml:space="preserve">. </w:t>
      </w:r>
      <w:r w:rsidR="005D63E1" w:rsidRPr="002861AB">
        <w:rPr>
          <w:rFonts w:asciiTheme="minorHAnsi" w:hAnsiTheme="minorHAnsi" w:cstheme="minorHAnsi"/>
        </w:rPr>
        <w:t>Сотни участников конференции получили возможность</w:t>
      </w:r>
      <w:r w:rsidR="00CE1525" w:rsidRPr="002861AB">
        <w:rPr>
          <w:rFonts w:asciiTheme="minorHAnsi" w:hAnsiTheme="minorHAnsi" w:cstheme="minorHAnsi"/>
        </w:rPr>
        <w:t xml:space="preserve"> </w:t>
      </w:r>
      <w:r w:rsidR="005D63E1" w:rsidRPr="002861AB">
        <w:rPr>
          <w:rFonts w:asciiTheme="minorHAnsi" w:hAnsiTheme="minorHAnsi" w:cstheme="minorHAnsi"/>
        </w:rPr>
        <w:t xml:space="preserve">обсудить </w:t>
      </w:r>
      <w:r w:rsidR="008358F2" w:rsidRPr="002861AB">
        <w:rPr>
          <w:rFonts w:asciiTheme="minorHAnsi" w:hAnsiTheme="minorHAnsi" w:cstheme="minorHAnsi"/>
        </w:rPr>
        <w:t xml:space="preserve">актуальные вопросы, </w:t>
      </w:r>
      <w:r w:rsidR="005521FA" w:rsidRPr="002861AB">
        <w:rPr>
          <w:rFonts w:asciiTheme="minorHAnsi" w:hAnsiTheme="minorHAnsi" w:cstheme="minorHAnsi"/>
        </w:rPr>
        <w:t xml:space="preserve">встретиться и пообщаться </w:t>
      </w:r>
      <w:r w:rsidR="008358F2" w:rsidRPr="002861AB">
        <w:rPr>
          <w:rFonts w:asciiTheme="minorHAnsi" w:hAnsiTheme="minorHAnsi" w:cstheme="minorHAnsi"/>
        </w:rPr>
        <w:t>с коллегами и партнерами</w:t>
      </w:r>
      <w:r w:rsidR="00A96D85" w:rsidRPr="002861AB">
        <w:rPr>
          <w:rFonts w:asciiTheme="minorHAnsi" w:hAnsiTheme="minorHAnsi" w:cstheme="minorHAnsi"/>
        </w:rPr>
        <w:t>,</w:t>
      </w:r>
      <w:r w:rsidR="00007166" w:rsidRPr="002861AB">
        <w:rPr>
          <w:rFonts w:asciiTheme="minorHAnsi" w:hAnsiTheme="minorHAnsi" w:cstheme="minorHAnsi"/>
        </w:rPr>
        <w:t xml:space="preserve"> обсудить сотрудничество и </w:t>
      </w:r>
      <w:r w:rsidR="00A832E4" w:rsidRPr="002861AB">
        <w:rPr>
          <w:rFonts w:asciiTheme="minorHAnsi" w:hAnsiTheme="minorHAnsi" w:cstheme="minorHAnsi"/>
        </w:rPr>
        <w:t xml:space="preserve">познакомиться с новинками </w:t>
      </w:r>
      <w:r w:rsidR="00005C3C" w:rsidRPr="002861AB">
        <w:rPr>
          <w:rFonts w:asciiTheme="minorHAnsi" w:hAnsiTheme="minorHAnsi" w:cstheme="minorHAnsi"/>
        </w:rPr>
        <w:t>фармацевтическ</w:t>
      </w:r>
      <w:r w:rsidR="00007166" w:rsidRPr="002861AB">
        <w:rPr>
          <w:rFonts w:asciiTheme="minorHAnsi" w:hAnsiTheme="minorHAnsi" w:cstheme="minorHAnsi"/>
        </w:rPr>
        <w:t>ого рынка</w:t>
      </w:r>
      <w:r w:rsidR="00005C3C" w:rsidRPr="002861AB">
        <w:rPr>
          <w:rFonts w:asciiTheme="minorHAnsi" w:hAnsiTheme="minorHAnsi" w:cstheme="minorHAnsi"/>
        </w:rPr>
        <w:t>.</w:t>
      </w:r>
      <w:r w:rsidR="00856492" w:rsidRPr="002861AB">
        <w:rPr>
          <w:rFonts w:asciiTheme="minorHAnsi" w:hAnsiTheme="minorHAnsi" w:cstheme="minorHAnsi"/>
        </w:rPr>
        <w:t xml:space="preserve"> </w:t>
      </w:r>
      <w:r w:rsidR="00004963" w:rsidRPr="002861AB">
        <w:rPr>
          <w:rFonts w:asciiTheme="minorHAnsi" w:hAnsiTheme="minorHAnsi" w:cstheme="minorHAnsi"/>
        </w:rPr>
        <w:t>Т</w:t>
      </w:r>
      <w:r w:rsidR="00B57B89" w:rsidRPr="002861AB">
        <w:rPr>
          <w:rFonts w:asciiTheme="minorHAnsi" w:hAnsiTheme="minorHAnsi" w:cstheme="minorHAnsi"/>
        </w:rPr>
        <w:t>радиционно</w:t>
      </w:r>
      <w:r w:rsidR="00EB6FA1" w:rsidRPr="002861AB">
        <w:rPr>
          <w:rFonts w:asciiTheme="minorHAnsi" w:hAnsiTheme="minorHAnsi" w:cstheme="minorHAnsi"/>
        </w:rPr>
        <w:t xml:space="preserve">, в рамках конференции, </w:t>
      </w:r>
      <w:r w:rsidR="00004963" w:rsidRPr="002861AB">
        <w:rPr>
          <w:rFonts w:asciiTheme="minorHAnsi" w:hAnsiTheme="minorHAnsi" w:cstheme="minorHAnsi"/>
        </w:rPr>
        <w:t xml:space="preserve">состоялась церемония награждения победителей </w:t>
      </w:r>
      <w:r w:rsidR="00004963" w:rsidRPr="002861AB">
        <w:rPr>
          <w:rFonts w:asciiTheme="minorHAnsi" w:hAnsiTheme="minorHAnsi" w:cstheme="minorHAnsi"/>
          <w:lang w:val="en-US"/>
        </w:rPr>
        <w:t>IX</w:t>
      </w:r>
      <w:r w:rsidR="00004963" w:rsidRPr="002861AB">
        <w:rPr>
          <w:rFonts w:asciiTheme="minorHAnsi" w:hAnsiTheme="minorHAnsi" w:cstheme="minorHAnsi"/>
        </w:rPr>
        <w:t xml:space="preserve"> фармацевтической </w:t>
      </w:r>
      <w:r w:rsidR="00426A7D" w:rsidRPr="002861AB">
        <w:rPr>
          <w:rFonts w:asciiTheme="minorHAnsi" w:hAnsiTheme="minorHAnsi" w:cstheme="minorHAnsi"/>
        </w:rPr>
        <w:t>премии «Зеленый Крест».</w:t>
      </w:r>
    </w:p>
    <w:p w14:paraId="5B15DCD8" w14:textId="09D1472F" w:rsidR="00D43F3A" w:rsidRPr="002861AB" w:rsidRDefault="00833371" w:rsidP="002F5F4F">
      <w:pPr>
        <w:widowControl w:val="0"/>
        <w:autoSpaceDE w:val="0"/>
        <w:autoSpaceDN w:val="0"/>
        <w:adjustRightInd w:val="0"/>
        <w:ind w:firstLine="710"/>
        <w:contextualSpacing/>
        <w:jc w:val="both"/>
        <w:rPr>
          <w:rFonts w:asciiTheme="minorHAnsi" w:hAnsiTheme="minorHAnsi" w:cstheme="minorHAnsi"/>
        </w:rPr>
      </w:pPr>
      <w:r w:rsidRPr="002861AB">
        <w:rPr>
          <w:rFonts w:asciiTheme="minorHAnsi" w:hAnsiTheme="minorHAnsi" w:cstheme="minorHAnsi"/>
        </w:rPr>
        <w:t xml:space="preserve">Фармацевтическая премия «Зеленый Крест» </w:t>
      </w:r>
      <w:r w:rsidR="00EF1BF2" w:rsidRPr="002861AB">
        <w:rPr>
          <w:rFonts w:asciiTheme="minorHAnsi" w:hAnsiTheme="minorHAnsi" w:cstheme="minorHAnsi"/>
        </w:rPr>
        <w:t>-</w:t>
      </w:r>
      <w:r w:rsidRPr="002861AB">
        <w:rPr>
          <w:rFonts w:asciiTheme="minorHAnsi" w:hAnsiTheme="minorHAnsi" w:cstheme="minorHAnsi"/>
        </w:rPr>
        <w:t xml:space="preserve"> </w:t>
      </w:r>
      <w:r w:rsidR="00433C21" w:rsidRPr="002861AB">
        <w:rPr>
          <w:rFonts w:asciiTheme="minorHAnsi" w:hAnsiTheme="minorHAnsi" w:cstheme="minorHAnsi"/>
        </w:rPr>
        <w:t>ведущ</w:t>
      </w:r>
      <w:r w:rsidR="00EF1BF2" w:rsidRPr="002861AB">
        <w:rPr>
          <w:rFonts w:asciiTheme="minorHAnsi" w:hAnsiTheme="minorHAnsi" w:cstheme="minorHAnsi"/>
        </w:rPr>
        <w:t>ая</w:t>
      </w:r>
      <w:r w:rsidR="00433C21" w:rsidRPr="002861AB">
        <w:rPr>
          <w:rFonts w:asciiTheme="minorHAnsi" w:hAnsiTheme="minorHAnsi" w:cstheme="minorHAnsi"/>
        </w:rPr>
        <w:t xml:space="preserve"> фармацевтическ</w:t>
      </w:r>
      <w:r w:rsidR="00EF1BF2" w:rsidRPr="002861AB">
        <w:rPr>
          <w:rFonts w:asciiTheme="minorHAnsi" w:hAnsiTheme="minorHAnsi" w:cstheme="minorHAnsi"/>
        </w:rPr>
        <w:t>ая</w:t>
      </w:r>
      <w:r w:rsidR="00433C21" w:rsidRPr="002861AB">
        <w:rPr>
          <w:rFonts w:asciiTheme="minorHAnsi" w:hAnsiTheme="minorHAnsi" w:cstheme="minorHAnsi"/>
        </w:rPr>
        <w:t xml:space="preserve"> </w:t>
      </w:r>
      <w:r w:rsidR="00EF1BF2" w:rsidRPr="002861AB">
        <w:rPr>
          <w:rFonts w:asciiTheme="minorHAnsi" w:hAnsiTheme="minorHAnsi" w:cstheme="minorHAnsi"/>
        </w:rPr>
        <w:t xml:space="preserve">аптечная </w:t>
      </w:r>
      <w:r w:rsidR="00433C21" w:rsidRPr="002861AB">
        <w:rPr>
          <w:rFonts w:asciiTheme="minorHAnsi" w:hAnsiTheme="minorHAnsi" w:cstheme="minorHAnsi"/>
        </w:rPr>
        <w:t>преми</w:t>
      </w:r>
      <w:r w:rsidR="00EF1BF2" w:rsidRPr="002861AB">
        <w:rPr>
          <w:rFonts w:asciiTheme="minorHAnsi" w:hAnsiTheme="minorHAnsi" w:cstheme="minorHAnsi"/>
        </w:rPr>
        <w:t>я</w:t>
      </w:r>
      <w:r w:rsidR="00433C21" w:rsidRPr="002861AB">
        <w:rPr>
          <w:rFonts w:asciiTheme="minorHAnsi" w:hAnsiTheme="minorHAnsi" w:cstheme="minorHAnsi"/>
        </w:rPr>
        <w:t xml:space="preserve"> страны, получив</w:t>
      </w:r>
      <w:r w:rsidR="00362B90" w:rsidRPr="002861AB">
        <w:rPr>
          <w:rFonts w:asciiTheme="minorHAnsi" w:hAnsiTheme="minorHAnsi" w:cstheme="minorHAnsi"/>
        </w:rPr>
        <w:t>шая</w:t>
      </w:r>
      <w:r w:rsidR="00433C21" w:rsidRPr="002861AB">
        <w:rPr>
          <w:rFonts w:asciiTheme="minorHAnsi" w:hAnsiTheme="minorHAnsi" w:cstheme="minorHAnsi"/>
        </w:rPr>
        <w:t xml:space="preserve"> признание и заслужив</w:t>
      </w:r>
      <w:r w:rsidR="00CD795F" w:rsidRPr="002861AB">
        <w:rPr>
          <w:rFonts w:asciiTheme="minorHAnsi" w:hAnsiTheme="minorHAnsi" w:cstheme="minorHAnsi"/>
        </w:rPr>
        <w:t>шая</w:t>
      </w:r>
      <w:r w:rsidR="00433C21" w:rsidRPr="002861AB">
        <w:rPr>
          <w:rFonts w:asciiTheme="minorHAnsi" w:hAnsiTheme="minorHAnsi" w:cstheme="minorHAnsi"/>
        </w:rPr>
        <w:t xml:space="preserve"> высокое доверие аптечного сообщества, фармацевтических компаний и населения.</w:t>
      </w:r>
    </w:p>
    <w:p w14:paraId="4E584895" w14:textId="570F2581" w:rsidR="00DD0472" w:rsidRPr="002861AB" w:rsidRDefault="009C09FC" w:rsidP="002F5F4F">
      <w:pPr>
        <w:widowControl w:val="0"/>
        <w:autoSpaceDE w:val="0"/>
        <w:autoSpaceDN w:val="0"/>
        <w:adjustRightInd w:val="0"/>
        <w:ind w:firstLine="710"/>
        <w:contextualSpacing/>
        <w:jc w:val="both"/>
        <w:rPr>
          <w:rFonts w:asciiTheme="minorHAnsi" w:hAnsiTheme="minorHAnsi" w:cstheme="minorHAnsi"/>
        </w:rPr>
      </w:pPr>
      <w:r w:rsidRPr="002861AB">
        <w:rPr>
          <w:rFonts w:asciiTheme="minorHAnsi" w:hAnsiTheme="minorHAnsi" w:cstheme="minorHAnsi"/>
        </w:rPr>
        <w:t xml:space="preserve">В голосовании и </w:t>
      </w:r>
      <w:r w:rsidR="007E3733" w:rsidRPr="002861AB">
        <w:rPr>
          <w:rFonts w:asciiTheme="minorHAnsi" w:hAnsiTheme="minorHAnsi" w:cstheme="minorHAnsi"/>
        </w:rPr>
        <w:t xml:space="preserve">определении победителей </w:t>
      </w:r>
      <w:r w:rsidR="007A7B05" w:rsidRPr="002861AB">
        <w:rPr>
          <w:rFonts w:asciiTheme="minorHAnsi" w:hAnsiTheme="minorHAnsi" w:cstheme="minorHAnsi"/>
        </w:rPr>
        <w:t xml:space="preserve">премии </w:t>
      </w:r>
      <w:r w:rsidR="007E3733" w:rsidRPr="002861AB">
        <w:rPr>
          <w:rFonts w:asciiTheme="minorHAnsi" w:hAnsiTheme="minorHAnsi" w:cstheme="minorHAnsi"/>
        </w:rPr>
        <w:t>прин</w:t>
      </w:r>
      <w:r w:rsidR="0085217D" w:rsidRPr="002861AB">
        <w:rPr>
          <w:rFonts w:asciiTheme="minorHAnsi" w:hAnsiTheme="minorHAnsi" w:cstheme="minorHAnsi"/>
        </w:rPr>
        <w:t xml:space="preserve">яли </w:t>
      </w:r>
      <w:r w:rsidR="007E3733" w:rsidRPr="002861AB">
        <w:rPr>
          <w:rFonts w:asciiTheme="minorHAnsi" w:hAnsiTheme="minorHAnsi" w:cstheme="minorHAnsi"/>
        </w:rPr>
        <w:t xml:space="preserve">участие </w:t>
      </w:r>
      <w:r w:rsidR="0088382D" w:rsidRPr="002861AB">
        <w:rPr>
          <w:rFonts w:asciiTheme="minorHAnsi" w:hAnsiTheme="minorHAnsi" w:cstheme="minorHAnsi"/>
        </w:rPr>
        <w:t xml:space="preserve">около 1200 </w:t>
      </w:r>
      <w:r w:rsidR="00593748" w:rsidRPr="002861AB">
        <w:rPr>
          <w:rFonts w:asciiTheme="minorHAnsi" w:hAnsiTheme="minorHAnsi" w:cstheme="minorHAnsi"/>
        </w:rPr>
        <w:t>членов Экспертного совета</w:t>
      </w:r>
      <w:r w:rsidR="00CE0CB3" w:rsidRPr="002861AB">
        <w:rPr>
          <w:rFonts w:asciiTheme="minorHAnsi" w:hAnsiTheme="minorHAnsi" w:cstheme="minorHAnsi"/>
        </w:rPr>
        <w:t xml:space="preserve"> - </w:t>
      </w:r>
      <w:r w:rsidR="002D5271" w:rsidRPr="002861AB">
        <w:rPr>
          <w:rFonts w:asciiTheme="minorHAnsi" w:hAnsiTheme="minorHAnsi" w:cstheme="minorHAnsi"/>
        </w:rPr>
        <w:t xml:space="preserve">руководителей </w:t>
      </w:r>
      <w:r w:rsidR="007A7B05" w:rsidRPr="002861AB">
        <w:rPr>
          <w:rFonts w:asciiTheme="minorHAnsi" w:hAnsiTheme="minorHAnsi" w:cstheme="minorHAnsi"/>
        </w:rPr>
        <w:t xml:space="preserve">и ведущих менеджеров </w:t>
      </w:r>
      <w:r w:rsidR="002D5271" w:rsidRPr="002861AB">
        <w:rPr>
          <w:rFonts w:asciiTheme="minorHAnsi" w:hAnsiTheme="minorHAnsi" w:cstheme="minorHAnsi"/>
        </w:rPr>
        <w:t xml:space="preserve">аптечных сетей, дистрибьюторов, фармацевтических и аналитических компаний, </w:t>
      </w:r>
      <w:r w:rsidR="00CC04F2" w:rsidRPr="002861AB">
        <w:rPr>
          <w:rFonts w:asciiTheme="minorHAnsi" w:hAnsiTheme="minorHAnsi" w:cstheme="minorHAnsi"/>
        </w:rPr>
        <w:t>разработчиков программного обеспечения</w:t>
      </w:r>
      <w:r w:rsidR="005F14D8" w:rsidRPr="002861AB">
        <w:rPr>
          <w:rFonts w:asciiTheme="minorHAnsi" w:hAnsiTheme="minorHAnsi" w:cstheme="minorHAnsi"/>
        </w:rPr>
        <w:t xml:space="preserve">, компаний электронной коммерции, </w:t>
      </w:r>
      <w:r w:rsidR="002D5271" w:rsidRPr="002861AB">
        <w:rPr>
          <w:rFonts w:asciiTheme="minorHAnsi" w:hAnsiTheme="minorHAnsi" w:cstheme="minorHAnsi"/>
        </w:rPr>
        <w:t>образовательных учреждений, профессиональных объединений</w:t>
      </w:r>
      <w:r w:rsidR="005F14D8" w:rsidRPr="002861AB">
        <w:rPr>
          <w:rFonts w:asciiTheme="minorHAnsi" w:hAnsiTheme="minorHAnsi" w:cstheme="minorHAnsi"/>
        </w:rPr>
        <w:t xml:space="preserve"> </w:t>
      </w:r>
      <w:r w:rsidR="00DF1DDE" w:rsidRPr="002861AB">
        <w:rPr>
          <w:rFonts w:asciiTheme="minorHAnsi" w:hAnsiTheme="minorHAnsi" w:cstheme="minorHAnsi"/>
        </w:rPr>
        <w:t xml:space="preserve">и </w:t>
      </w:r>
      <w:r w:rsidR="002D5271" w:rsidRPr="002861AB">
        <w:rPr>
          <w:rFonts w:asciiTheme="minorHAnsi" w:hAnsiTheme="minorHAnsi" w:cstheme="minorHAnsi"/>
        </w:rPr>
        <w:t>СМИ, что дел</w:t>
      </w:r>
      <w:r w:rsidR="000D310C" w:rsidRPr="002861AB">
        <w:rPr>
          <w:rFonts w:asciiTheme="minorHAnsi" w:hAnsiTheme="minorHAnsi" w:cstheme="minorHAnsi"/>
        </w:rPr>
        <w:t>а</w:t>
      </w:r>
      <w:r w:rsidR="002D5271" w:rsidRPr="002861AB">
        <w:rPr>
          <w:rFonts w:asciiTheme="minorHAnsi" w:hAnsiTheme="minorHAnsi" w:cstheme="minorHAnsi"/>
        </w:rPr>
        <w:t xml:space="preserve">ет премию </w:t>
      </w:r>
      <w:r w:rsidR="00CD417D" w:rsidRPr="002861AB">
        <w:rPr>
          <w:rFonts w:asciiTheme="minorHAnsi" w:hAnsiTheme="minorHAnsi" w:cstheme="minorHAnsi"/>
        </w:rPr>
        <w:t xml:space="preserve">«Зеленый Крест» </w:t>
      </w:r>
      <w:r w:rsidR="000D310C" w:rsidRPr="002861AB">
        <w:rPr>
          <w:rFonts w:asciiTheme="minorHAnsi" w:hAnsiTheme="minorHAnsi" w:cstheme="minorHAnsi"/>
        </w:rPr>
        <w:t xml:space="preserve">самой представительной </w:t>
      </w:r>
      <w:r w:rsidR="00C02B44" w:rsidRPr="002861AB">
        <w:rPr>
          <w:rFonts w:asciiTheme="minorHAnsi" w:hAnsiTheme="minorHAnsi" w:cstheme="minorHAnsi"/>
        </w:rPr>
        <w:t>в стране.</w:t>
      </w:r>
    </w:p>
    <w:p w14:paraId="2CC5C99E" w14:textId="77777777" w:rsidR="00811879" w:rsidRPr="002861AB" w:rsidRDefault="00DC4B99" w:rsidP="002F5F4F">
      <w:pPr>
        <w:widowControl w:val="0"/>
        <w:autoSpaceDE w:val="0"/>
        <w:autoSpaceDN w:val="0"/>
        <w:adjustRightInd w:val="0"/>
        <w:ind w:firstLine="710"/>
        <w:contextualSpacing/>
        <w:jc w:val="both"/>
        <w:rPr>
          <w:rFonts w:asciiTheme="minorHAnsi" w:hAnsiTheme="minorHAnsi" w:cstheme="minorHAnsi"/>
        </w:rPr>
      </w:pPr>
      <w:r w:rsidRPr="002861AB">
        <w:rPr>
          <w:rFonts w:asciiTheme="minorHAnsi" w:hAnsiTheme="minorHAnsi" w:cstheme="minorHAnsi"/>
        </w:rPr>
        <w:t>Победители премии</w:t>
      </w:r>
      <w:r w:rsidR="00DF1DDE" w:rsidRPr="002861AB">
        <w:rPr>
          <w:rFonts w:asciiTheme="minorHAnsi" w:hAnsiTheme="minorHAnsi" w:cstheme="minorHAnsi"/>
        </w:rPr>
        <w:t xml:space="preserve">, как обычно, </w:t>
      </w:r>
      <w:r w:rsidRPr="002861AB">
        <w:rPr>
          <w:rFonts w:asciiTheme="minorHAnsi" w:hAnsiTheme="minorHAnsi" w:cstheme="minorHAnsi"/>
        </w:rPr>
        <w:t xml:space="preserve">определялись </w:t>
      </w:r>
      <w:r w:rsidR="001D6FDC" w:rsidRPr="002861AB">
        <w:rPr>
          <w:rFonts w:asciiTheme="minorHAnsi" w:hAnsiTheme="minorHAnsi" w:cstheme="minorHAnsi"/>
        </w:rPr>
        <w:t xml:space="preserve">путем </w:t>
      </w:r>
      <w:r w:rsidR="00A70953" w:rsidRPr="002861AB">
        <w:rPr>
          <w:rFonts w:asciiTheme="minorHAnsi" w:hAnsiTheme="minorHAnsi" w:cstheme="minorHAnsi"/>
        </w:rPr>
        <w:t xml:space="preserve">двухэтапного голосования </w:t>
      </w:r>
      <w:r w:rsidR="007A7B05" w:rsidRPr="002861AB">
        <w:rPr>
          <w:rFonts w:asciiTheme="minorHAnsi" w:hAnsiTheme="minorHAnsi" w:cstheme="minorHAnsi"/>
        </w:rPr>
        <w:t>Э</w:t>
      </w:r>
      <w:r w:rsidR="00A70953" w:rsidRPr="002861AB">
        <w:rPr>
          <w:rFonts w:asciiTheme="minorHAnsi" w:hAnsiTheme="minorHAnsi" w:cstheme="minorHAnsi"/>
        </w:rPr>
        <w:t xml:space="preserve">кспертов премии. </w:t>
      </w:r>
      <w:r w:rsidR="00C765A6" w:rsidRPr="002861AB">
        <w:rPr>
          <w:rFonts w:asciiTheme="minorHAnsi" w:hAnsiTheme="minorHAnsi" w:cstheme="minorHAnsi"/>
        </w:rPr>
        <w:t xml:space="preserve">На первом этапе оправлялись </w:t>
      </w:r>
      <w:r w:rsidR="00D30F04" w:rsidRPr="002861AB">
        <w:rPr>
          <w:rFonts w:asciiTheme="minorHAnsi" w:hAnsiTheme="minorHAnsi" w:cstheme="minorHAnsi"/>
        </w:rPr>
        <w:t>по десять финалистов в каждой категории, из которых на втором этапе голосования и определялся победитель.</w:t>
      </w:r>
    </w:p>
    <w:p w14:paraId="44D1B190" w14:textId="7C472BDD" w:rsidR="00531ABB" w:rsidRPr="002861AB" w:rsidRDefault="00C80A24" w:rsidP="00F5381E">
      <w:pPr>
        <w:widowControl w:val="0"/>
        <w:autoSpaceDE w:val="0"/>
        <w:autoSpaceDN w:val="0"/>
        <w:adjustRightInd w:val="0"/>
        <w:ind w:firstLine="710"/>
        <w:contextualSpacing/>
        <w:jc w:val="both"/>
        <w:rPr>
          <w:rFonts w:asciiTheme="minorHAnsi" w:hAnsiTheme="minorHAnsi" w:cstheme="minorHAnsi"/>
        </w:rPr>
      </w:pPr>
      <w:r w:rsidRPr="002861AB">
        <w:rPr>
          <w:rFonts w:asciiTheme="minorHAnsi" w:hAnsiTheme="minorHAnsi" w:cstheme="minorHAnsi"/>
        </w:rPr>
        <w:t xml:space="preserve">По ряду номинаций </w:t>
      </w:r>
      <w:r w:rsidR="00811879" w:rsidRPr="002861AB">
        <w:rPr>
          <w:rFonts w:asciiTheme="minorHAnsi" w:hAnsiTheme="minorHAnsi" w:cstheme="minorHAnsi"/>
        </w:rPr>
        <w:t>победител</w:t>
      </w:r>
      <w:r w:rsidR="0020273B" w:rsidRPr="002861AB">
        <w:rPr>
          <w:rFonts w:asciiTheme="minorHAnsi" w:hAnsiTheme="minorHAnsi" w:cstheme="minorHAnsi"/>
        </w:rPr>
        <w:t>и</w:t>
      </w:r>
      <w:r w:rsidR="00811879" w:rsidRPr="002861AB">
        <w:rPr>
          <w:rFonts w:asciiTheme="minorHAnsi" w:hAnsiTheme="minorHAnsi" w:cstheme="minorHAnsi"/>
        </w:rPr>
        <w:t xml:space="preserve"> премии определял</w:t>
      </w:r>
      <w:r w:rsidR="0020273B" w:rsidRPr="002861AB">
        <w:rPr>
          <w:rFonts w:asciiTheme="minorHAnsi" w:hAnsiTheme="minorHAnsi" w:cstheme="minorHAnsi"/>
        </w:rPr>
        <w:t xml:space="preserve">ись аптечным сообществом. </w:t>
      </w:r>
      <w:r w:rsidR="00CB651E" w:rsidRPr="002861AB">
        <w:rPr>
          <w:rFonts w:asciiTheme="minorHAnsi" w:hAnsiTheme="minorHAnsi" w:cstheme="minorHAnsi"/>
        </w:rPr>
        <w:t xml:space="preserve">На сайте премии и в мессенджере </w:t>
      </w:r>
      <w:r w:rsidR="00CB651E" w:rsidRPr="002861AB">
        <w:rPr>
          <w:rFonts w:asciiTheme="minorHAnsi" w:hAnsiTheme="minorHAnsi" w:cstheme="minorHAnsi"/>
          <w:lang w:val="en-US"/>
        </w:rPr>
        <w:t>Telegram</w:t>
      </w:r>
      <w:r w:rsidR="00CB651E" w:rsidRPr="002861AB">
        <w:rPr>
          <w:rFonts w:asciiTheme="minorHAnsi" w:hAnsiTheme="minorHAnsi" w:cstheme="minorHAnsi"/>
        </w:rPr>
        <w:t xml:space="preserve"> </w:t>
      </w:r>
      <w:r w:rsidR="001D6FDC" w:rsidRPr="002861AB">
        <w:rPr>
          <w:rFonts w:asciiTheme="minorHAnsi" w:hAnsiTheme="minorHAnsi" w:cstheme="minorHAnsi"/>
        </w:rPr>
        <w:t xml:space="preserve">проводилось </w:t>
      </w:r>
      <w:r w:rsidR="009D0179" w:rsidRPr="002861AB">
        <w:rPr>
          <w:rFonts w:asciiTheme="minorHAnsi" w:hAnsiTheme="minorHAnsi" w:cstheme="minorHAnsi"/>
        </w:rPr>
        <w:t xml:space="preserve">открытое </w:t>
      </w:r>
      <w:r w:rsidR="00B419D2" w:rsidRPr="002861AB">
        <w:rPr>
          <w:rFonts w:asciiTheme="minorHAnsi" w:hAnsiTheme="minorHAnsi" w:cstheme="minorHAnsi"/>
        </w:rPr>
        <w:t xml:space="preserve">онлайн </w:t>
      </w:r>
      <w:r w:rsidR="001D6FDC" w:rsidRPr="002861AB">
        <w:rPr>
          <w:rFonts w:asciiTheme="minorHAnsi" w:hAnsiTheme="minorHAnsi" w:cstheme="minorHAnsi"/>
        </w:rPr>
        <w:t xml:space="preserve">голосование </w:t>
      </w:r>
      <w:r w:rsidR="00BA2A65" w:rsidRPr="002861AB">
        <w:rPr>
          <w:rFonts w:asciiTheme="minorHAnsi" w:hAnsiTheme="minorHAnsi" w:cstheme="minorHAnsi"/>
        </w:rPr>
        <w:t>фармацевтов и провизоро</w:t>
      </w:r>
      <w:r w:rsidR="00DF61F9" w:rsidRPr="002861AB">
        <w:rPr>
          <w:rFonts w:asciiTheme="minorHAnsi" w:hAnsiTheme="minorHAnsi" w:cstheme="minorHAnsi"/>
        </w:rPr>
        <w:t>в.</w:t>
      </w:r>
      <w:r w:rsidR="001D1B1E" w:rsidRPr="002861AB">
        <w:rPr>
          <w:rFonts w:asciiTheme="minorHAnsi" w:hAnsiTheme="minorHAnsi" w:cstheme="minorHAnsi"/>
        </w:rPr>
        <w:t xml:space="preserve"> </w:t>
      </w:r>
      <w:r w:rsidR="009420DB" w:rsidRPr="002861AB">
        <w:rPr>
          <w:rFonts w:asciiTheme="minorHAnsi" w:hAnsiTheme="minorHAnsi" w:cstheme="minorHAnsi"/>
        </w:rPr>
        <w:t xml:space="preserve">В рамках данного голосования был </w:t>
      </w:r>
      <w:r w:rsidR="00501628" w:rsidRPr="002861AB">
        <w:rPr>
          <w:rFonts w:asciiTheme="minorHAnsi" w:hAnsiTheme="minorHAnsi" w:cstheme="minorHAnsi"/>
        </w:rPr>
        <w:t xml:space="preserve">значительно побит наш прошлогодний рекорд </w:t>
      </w:r>
      <w:r w:rsidR="007E2AEA" w:rsidRPr="002861AB">
        <w:rPr>
          <w:rFonts w:asciiTheme="minorHAnsi" w:hAnsiTheme="minorHAnsi" w:cstheme="minorHAnsi"/>
        </w:rPr>
        <w:t>–</w:t>
      </w:r>
      <w:r w:rsidR="00501628" w:rsidRPr="002861AB">
        <w:rPr>
          <w:rFonts w:asciiTheme="minorHAnsi" w:hAnsiTheme="minorHAnsi" w:cstheme="minorHAnsi"/>
        </w:rPr>
        <w:t xml:space="preserve"> </w:t>
      </w:r>
      <w:r w:rsidR="007E2AEA" w:rsidRPr="002861AB">
        <w:rPr>
          <w:rFonts w:asciiTheme="minorHAnsi" w:hAnsiTheme="minorHAnsi" w:cstheme="minorHAnsi"/>
        </w:rPr>
        <w:t>только во втором этапе голосования на звание лучшей аптечной сети страны приняло участие более 83</w:t>
      </w:r>
      <w:r w:rsidR="004875E5" w:rsidRPr="002861AB">
        <w:rPr>
          <w:rFonts w:asciiTheme="minorHAnsi" w:hAnsiTheme="minorHAnsi" w:cstheme="minorHAnsi"/>
        </w:rPr>
        <w:t xml:space="preserve"> 000 </w:t>
      </w:r>
      <w:r w:rsidR="00973196" w:rsidRPr="002861AB">
        <w:rPr>
          <w:rFonts w:asciiTheme="minorHAnsi" w:hAnsiTheme="minorHAnsi" w:cstheme="minorHAnsi"/>
        </w:rPr>
        <w:t>аптечных специалистов. Таким образом, прак</w:t>
      </w:r>
      <w:r w:rsidR="00055BD6" w:rsidRPr="002861AB">
        <w:rPr>
          <w:rFonts w:asciiTheme="minorHAnsi" w:hAnsiTheme="minorHAnsi" w:cstheme="minorHAnsi"/>
        </w:rPr>
        <w:t>тически каждый четвер</w:t>
      </w:r>
      <w:r w:rsidR="00531ABB" w:rsidRPr="002861AB">
        <w:rPr>
          <w:rFonts w:asciiTheme="minorHAnsi" w:hAnsiTheme="minorHAnsi" w:cstheme="minorHAnsi"/>
        </w:rPr>
        <w:t>т</w:t>
      </w:r>
      <w:r w:rsidR="00055BD6" w:rsidRPr="002861AB">
        <w:rPr>
          <w:rFonts w:asciiTheme="minorHAnsi" w:hAnsiTheme="minorHAnsi" w:cstheme="minorHAnsi"/>
        </w:rPr>
        <w:t>ый фармацевт или провизор принял в фармацевтической премии «Зеленый Крест».</w:t>
      </w:r>
    </w:p>
    <w:p w14:paraId="6AD5FA7F" w14:textId="00868B91" w:rsidR="00503726" w:rsidRPr="002861AB" w:rsidRDefault="003A4C40" w:rsidP="002F5F4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Theme="minorHAnsi" w:hAnsiTheme="minorHAnsi" w:cstheme="minorHAnsi"/>
        </w:rPr>
      </w:pPr>
      <w:r w:rsidRPr="002861AB">
        <w:rPr>
          <w:rFonts w:asciiTheme="minorHAnsi" w:hAnsiTheme="minorHAnsi" w:cstheme="minorHAnsi"/>
        </w:rPr>
        <w:t xml:space="preserve">Фармацевтическая премия </w:t>
      </w:r>
      <w:r w:rsidR="00214037" w:rsidRPr="002861AB">
        <w:rPr>
          <w:rFonts w:asciiTheme="minorHAnsi" w:hAnsiTheme="minorHAnsi" w:cstheme="minorHAnsi"/>
        </w:rPr>
        <w:t xml:space="preserve">«Зеленый Крест» </w:t>
      </w:r>
      <w:r w:rsidR="00EB741A" w:rsidRPr="002861AB">
        <w:rPr>
          <w:rFonts w:asciiTheme="minorHAnsi" w:hAnsiTheme="minorHAnsi" w:cstheme="minorHAnsi"/>
        </w:rPr>
        <w:t>направлена на поддержку</w:t>
      </w:r>
      <w:r w:rsidR="008B4CAF" w:rsidRPr="002861AB">
        <w:rPr>
          <w:rFonts w:asciiTheme="minorHAnsi" w:hAnsiTheme="minorHAnsi" w:cstheme="minorHAnsi"/>
        </w:rPr>
        <w:t xml:space="preserve"> </w:t>
      </w:r>
      <w:r w:rsidR="00E57911" w:rsidRPr="002861AB">
        <w:rPr>
          <w:rFonts w:asciiTheme="minorHAnsi" w:hAnsiTheme="minorHAnsi" w:cstheme="minorHAnsi"/>
        </w:rPr>
        <w:t xml:space="preserve">отечественных производителей </w:t>
      </w:r>
      <w:r w:rsidR="00943EF1" w:rsidRPr="002861AB">
        <w:rPr>
          <w:rFonts w:asciiTheme="minorHAnsi" w:hAnsiTheme="minorHAnsi" w:cstheme="minorHAnsi"/>
        </w:rPr>
        <w:t xml:space="preserve">и </w:t>
      </w:r>
      <w:r w:rsidR="00EB741A" w:rsidRPr="002861AB">
        <w:rPr>
          <w:rFonts w:asciiTheme="minorHAnsi" w:hAnsiTheme="minorHAnsi" w:cstheme="minorHAnsi"/>
        </w:rPr>
        <w:t>малого и среднего бизн</w:t>
      </w:r>
      <w:r w:rsidR="00952506" w:rsidRPr="002861AB">
        <w:rPr>
          <w:rFonts w:asciiTheme="minorHAnsi" w:hAnsiTheme="minorHAnsi" w:cstheme="minorHAnsi"/>
        </w:rPr>
        <w:t>еса</w:t>
      </w:r>
      <w:r w:rsidR="00194968" w:rsidRPr="002861AB">
        <w:rPr>
          <w:rFonts w:asciiTheme="minorHAnsi" w:hAnsiTheme="minorHAnsi" w:cstheme="minorHAnsi"/>
        </w:rPr>
        <w:t xml:space="preserve">, региональных и </w:t>
      </w:r>
      <w:r w:rsidR="00B57228" w:rsidRPr="002861AB">
        <w:rPr>
          <w:rFonts w:asciiTheme="minorHAnsi" w:hAnsiTheme="minorHAnsi" w:cstheme="minorHAnsi"/>
        </w:rPr>
        <w:t>л</w:t>
      </w:r>
      <w:r w:rsidR="00194968" w:rsidRPr="002861AB">
        <w:rPr>
          <w:rFonts w:asciiTheme="minorHAnsi" w:hAnsiTheme="minorHAnsi" w:cstheme="minorHAnsi"/>
        </w:rPr>
        <w:t xml:space="preserve">окальных аптечных </w:t>
      </w:r>
      <w:r w:rsidR="00426141" w:rsidRPr="002861AB">
        <w:rPr>
          <w:rFonts w:asciiTheme="minorHAnsi" w:hAnsiTheme="minorHAnsi" w:cstheme="minorHAnsi"/>
        </w:rPr>
        <w:t>сетей.</w:t>
      </w:r>
      <w:r w:rsidR="000E51F9" w:rsidRPr="002861AB">
        <w:rPr>
          <w:rFonts w:asciiTheme="minorHAnsi" w:hAnsiTheme="minorHAnsi" w:cstheme="minorHAnsi"/>
        </w:rPr>
        <w:t xml:space="preserve"> </w:t>
      </w:r>
      <w:r w:rsidR="00F83B57" w:rsidRPr="002861AB">
        <w:rPr>
          <w:rFonts w:asciiTheme="minorHAnsi" w:hAnsiTheme="minorHAnsi" w:cstheme="minorHAnsi"/>
        </w:rPr>
        <w:t xml:space="preserve">Поэтому </w:t>
      </w:r>
      <w:r w:rsidR="005A25D6" w:rsidRPr="002861AB">
        <w:rPr>
          <w:rFonts w:asciiTheme="minorHAnsi" w:hAnsiTheme="minorHAnsi" w:cstheme="minorHAnsi"/>
        </w:rPr>
        <w:t xml:space="preserve">в работе </w:t>
      </w:r>
      <w:r w:rsidR="00214037" w:rsidRPr="002861AB">
        <w:rPr>
          <w:rFonts w:asciiTheme="minorHAnsi" w:hAnsiTheme="minorHAnsi" w:cstheme="minorHAnsi"/>
        </w:rPr>
        <w:t xml:space="preserve">премии приняли участие </w:t>
      </w:r>
      <w:r w:rsidR="005A25D6" w:rsidRPr="002861AB">
        <w:rPr>
          <w:rFonts w:asciiTheme="minorHAnsi" w:hAnsiTheme="minorHAnsi" w:cstheme="minorHAnsi"/>
        </w:rPr>
        <w:t xml:space="preserve">более </w:t>
      </w:r>
      <w:r w:rsidR="00F83B57" w:rsidRPr="002861AB">
        <w:rPr>
          <w:rFonts w:asciiTheme="minorHAnsi" w:hAnsiTheme="minorHAnsi" w:cstheme="minorHAnsi"/>
        </w:rPr>
        <w:t>5</w:t>
      </w:r>
      <w:r w:rsidR="00214037" w:rsidRPr="002861AB">
        <w:rPr>
          <w:rFonts w:asciiTheme="minorHAnsi" w:hAnsiTheme="minorHAnsi" w:cstheme="minorHAnsi"/>
        </w:rPr>
        <w:t>0</w:t>
      </w:r>
      <w:r w:rsidR="005A25D6" w:rsidRPr="002861AB">
        <w:rPr>
          <w:rFonts w:asciiTheme="minorHAnsi" w:hAnsiTheme="minorHAnsi" w:cstheme="minorHAnsi"/>
        </w:rPr>
        <w:t>0</w:t>
      </w:r>
      <w:r w:rsidR="000E51F9" w:rsidRPr="002861AB">
        <w:rPr>
          <w:rFonts w:asciiTheme="minorHAnsi" w:hAnsiTheme="minorHAnsi" w:cstheme="minorHAnsi"/>
        </w:rPr>
        <w:t xml:space="preserve"> </w:t>
      </w:r>
      <w:r w:rsidR="00B17EB2" w:rsidRPr="002861AB">
        <w:rPr>
          <w:rFonts w:asciiTheme="minorHAnsi" w:hAnsiTheme="minorHAnsi" w:cstheme="minorHAnsi"/>
        </w:rPr>
        <w:t xml:space="preserve">аптечных сетей, </w:t>
      </w:r>
      <w:r w:rsidR="000E51F9" w:rsidRPr="002861AB">
        <w:rPr>
          <w:rFonts w:asciiTheme="minorHAnsi" w:hAnsiTheme="minorHAnsi" w:cstheme="minorHAnsi"/>
        </w:rPr>
        <w:t xml:space="preserve">отечественных </w:t>
      </w:r>
      <w:r w:rsidR="00B17EB2" w:rsidRPr="002861AB">
        <w:rPr>
          <w:rFonts w:asciiTheme="minorHAnsi" w:hAnsiTheme="minorHAnsi" w:cstheme="minorHAnsi"/>
        </w:rPr>
        <w:t xml:space="preserve">фармацевтических компаний и </w:t>
      </w:r>
      <w:r w:rsidR="00B92BAA" w:rsidRPr="002861AB">
        <w:rPr>
          <w:rFonts w:asciiTheme="minorHAnsi" w:hAnsiTheme="minorHAnsi" w:cstheme="minorHAnsi"/>
        </w:rPr>
        <w:t>дистрибьюторов</w:t>
      </w:r>
      <w:r w:rsidR="00E7182B" w:rsidRPr="002861AB">
        <w:rPr>
          <w:rFonts w:asciiTheme="minorHAnsi" w:hAnsiTheme="minorHAnsi" w:cstheme="minorHAnsi"/>
        </w:rPr>
        <w:t xml:space="preserve">, из которых около </w:t>
      </w:r>
      <w:r w:rsidR="001C2C77" w:rsidRPr="002861AB">
        <w:rPr>
          <w:rFonts w:asciiTheme="minorHAnsi" w:hAnsiTheme="minorHAnsi" w:cstheme="minorHAnsi"/>
        </w:rPr>
        <w:t xml:space="preserve">200 компаний приняли очное участие </w:t>
      </w:r>
      <w:r w:rsidR="00D6244F" w:rsidRPr="002861AB">
        <w:rPr>
          <w:rFonts w:asciiTheme="minorHAnsi" w:hAnsiTheme="minorHAnsi" w:cstheme="minorHAnsi"/>
        </w:rPr>
        <w:t>в конференции.</w:t>
      </w:r>
    </w:p>
    <w:p w14:paraId="3F6B9AA2" w14:textId="5FDBD8ED" w:rsidR="00383DD6" w:rsidRPr="002861AB" w:rsidRDefault="004D39FA" w:rsidP="002F5F4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Theme="minorHAnsi" w:hAnsiTheme="minorHAnsi" w:cstheme="minorHAnsi"/>
        </w:rPr>
      </w:pPr>
      <w:r w:rsidRPr="002861AB">
        <w:rPr>
          <w:rFonts w:asciiTheme="minorHAnsi" w:hAnsiTheme="minorHAnsi" w:cstheme="minorHAnsi"/>
        </w:rPr>
        <w:t>Генеральным партнером конференции стал</w:t>
      </w:r>
      <w:r w:rsidR="008E3F93" w:rsidRPr="002861AB">
        <w:rPr>
          <w:rFonts w:asciiTheme="minorHAnsi" w:hAnsiTheme="minorHAnsi" w:cstheme="minorHAnsi"/>
        </w:rPr>
        <w:t xml:space="preserve"> портал </w:t>
      </w:r>
      <w:r w:rsidR="008E3F93" w:rsidRPr="002861AB">
        <w:rPr>
          <w:rFonts w:asciiTheme="minorHAnsi" w:hAnsiTheme="minorHAnsi" w:cstheme="minorHAnsi"/>
          <w:b/>
          <w:bCs/>
        </w:rPr>
        <w:t>Фармацевты и провизоры</w:t>
      </w:r>
      <w:r w:rsidR="006A65F4" w:rsidRPr="002861AB">
        <w:rPr>
          <w:rFonts w:asciiTheme="minorHAnsi" w:hAnsiTheme="minorHAnsi" w:cstheme="minorHAnsi"/>
        </w:rPr>
        <w:t xml:space="preserve">, </w:t>
      </w:r>
      <w:r w:rsidR="002E61D0" w:rsidRPr="002861AB">
        <w:rPr>
          <w:rFonts w:asciiTheme="minorHAnsi" w:hAnsiTheme="minorHAnsi" w:cstheme="minorHAnsi"/>
        </w:rPr>
        <w:t xml:space="preserve">а официальным </w:t>
      </w:r>
      <w:r w:rsidR="00EC0D8E" w:rsidRPr="002861AB">
        <w:rPr>
          <w:rFonts w:asciiTheme="minorHAnsi" w:hAnsiTheme="minorHAnsi" w:cstheme="minorHAnsi"/>
        </w:rPr>
        <w:t xml:space="preserve">партнером – компания </w:t>
      </w:r>
      <w:r w:rsidR="00EC0D8E" w:rsidRPr="002861AB">
        <w:rPr>
          <w:rFonts w:asciiTheme="minorHAnsi" w:hAnsiTheme="minorHAnsi" w:cstheme="minorHAnsi"/>
          <w:b/>
          <w:bCs/>
        </w:rPr>
        <w:t>Татхимхампрепараты</w:t>
      </w:r>
      <w:r w:rsidR="00EC0D8E" w:rsidRPr="002861AB">
        <w:rPr>
          <w:rFonts w:asciiTheme="minorHAnsi" w:hAnsiTheme="minorHAnsi" w:cstheme="minorHAnsi"/>
        </w:rPr>
        <w:t>.</w:t>
      </w:r>
    </w:p>
    <w:p w14:paraId="762D7030" w14:textId="05D72AF5" w:rsidR="002B1E5D" w:rsidRPr="002861AB" w:rsidRDefault="004D0118" w:rsidP="004A3E42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Theme="minorHAnsi" w:hAnsiTheme="minorHAnsi" w:cstheme="minorHAnsi"/>
        </w:rPr>
      </w:pPr>
      <w:r w:rsidRPr="002861AB">
        <w:rPr>
          <w:rFonts w:asciiTheme="minorHAnsi" w:hAnsiTheme="minorHAnsi" w:cstheme="minorHAnsi"/>
          <w:b/>
          <w:bCs/>
        </w:rPr>
        <w:t>Фарма</w:t>
      </w:r>
      <w:r w:rsidR="004A580F" w:rsidRPr="002861AB">
        <w:rPr>
          <w:rFonts w:asciiTheme="minorHAnsi" w:hAnsiTheme="minorHAnsi" w:cstheme="minorHAnsi"/>
          <w:b/>
          <w:bCs/>
        </w:rPr>
        <w:t>цевты и провизоры</w:t>
      </w:r>
      <w:r w:rsidR="004A580F" w:rsidRPr="002861AB">
        <w:rPr>
          <w:rFonts w:asciiTheme="minorHAnsi" w:hAnsiTheme="minorHAnsi" w:cstheme="minorHAnsi"/>
        </w:rPr>
        <w:t xml:space="preserve"> – самое большое сообщество аптечных работников </w:t>
      </w:r>
      <w:r w:rsidR="001C6CA9" w:rsidRPr="002861AB">
        <w:rPr>
          <w:rFonts w:asciiTheme="minorHAnsi" w:hAnsiTheme="minorHAnsi" w:cstheme="minorHAnsi"/>
        </w:rPr>
        <w:t xml:space="preserve">в мессенджере </w:t>
      </w:r>
      <w:r w:rsidR="001C6CA9" w:rsidRPr="002861AB">
        <w:rPr>
          <w:rFonts w:asciiTheme="minorHAnsi" w:hAnsiTheme="minorHAnsi" w:cstheme="minorHAnsi"/>
          <w:lang w:val="en-US"/>
        </w:rPr>
        <w:t>Telegra</w:t>
      </w:r>
      <w:r w:rsidR="0046479F" w:rsidRPr="002861AB">
        <w:rPr>
          <w:rFonts w:asciiTheme="minorHAnsi" w:hAnsiTheme="minorHAnsi" w:cstheme="minorHAnsi"/>
          <w:lang w:val="en-US"/>
        </w:rPr>
        <w:t>m</w:t>
      </w:r>
      <w:r w:rsidR="001C6CA9" w:rsidRPr="002861AB">
        <w:rPr>
          <w:rFonts w:asciiTheme="minorHAnsi" w:hAnsiTheme="minorHAnsi" w:cstheme="minorHAnsi"/>
        </w:rPr>
        <w:t xml:space="preserve">, </w:t>
      </w:r>
      <w:r w:rsidR="00C163FF" w:rsidRPr="002861AB">
        <w:rPr>
          <w:rFonts w:asciiTheme="minorHAnsi" w:hAnsiTheme="minorHAnsi" w:cstheme="minorHAnsi"/>
        </w:rPr>
        <w:t>объединяющее</w:t>
      </w:r>
      <w:r w:rsidR="00C85859" w:rsidRPr="002861AB">
        <w:rPr>
          <w:rFonts w:asciiTheme="minorHAnsi" w:hAnsiTheme="minorHAnsi" w:cstheme="minorHAnsi"/>
        </w:rPr>
        <w:t xml:space="preserve"> десятки тысяч </w:t>
      </w:r>
      <w:r w:rsidR="00C163FF" w:rsidRPr="002861AB">
        <w:rPr>
          <w:rFonts w:asciiTheme="minorHAnsi" w:hAnsiTheme="minorHAnsi" w:cstheme="minorHAnsi"/>
        </w:rPr>
        <w:t xml:space="preserve">специалистов, </w:t>
      </w:r>
      <w:r w:rsidR="001C6CA9" w:rsidRPr="002861AB">
        <w:rPr>
          <w:rFonts w:asciiTheme="minorHAnsi" w:hAnsiTheme="minorHAnsi" w:cstheme="minorHAnsi"/>
        </w:rPr>
        <w:t xml:space="preserve">где </w:t>
      </w:r>
      <w:r w:rsidR="004A3E42" w:rsidRPr="002861AB">
        <w:rPr>
          <w:rFonts w:asciiTheme="minorHAnsi" w:hAnsiTheme="minorHAnsi" w:cstheme="minorHAnsi"/>
        </w:rPr>
        <w:t xml:space="preserve">они могут общаться, </w:t>
      </w:r>
      <w:r w:rsidR="007B1C1A" w:rsidRPr="002861AB">
        <w:rPr>
          <w:rFonts w:asciiTheme="minorHAnsi" w:hAnsiTheme="minorHAnsi" w:cstheme="minorHAnsi"/>
        </w:rPr>
        <w:t xml:space="preserve">узнавать новости фармацевтического рынка, </w:t>
      </w:r>
      <w:r w:rsidR="009C3BA5" w:rsidRPr="002861AB">
        <w:rPr>
          <w:rFonts w:asciiTheme="minorHAnsi" w:hAnsiTheme="minorHAnsi" w:cstheme="minorHAnsi"/>
        </w:rPr>
        <w:t>делиться профессиональным опытом</w:t>
      </w:r>
      <w:r w:rsidR="0046479F" w:rsidRPr="002861AB">
        <w:rPr>
          <w:rFonts w:asciiTheme="minorHAnsi" w:hAnsiTheme="minorHAnsi" w:cstheme="minorHAnsi"/>
        </w:rPr>
        <w:t xml:space="preserve"> </w:t>
      </w:r>
      <w:r w:rsidR="00146C6F" w:rsidRPr="002861AB">
        <w:rPr>
          <w:rFonts w:asciiTheme="minorHAnsi" w:hAnsiTheme="minorHAnsi" w:cstheme="minorHAnsi"/>
        </w:rPr>
        <w:t>и именно другое</w:t>
      </w:r>
      <w:r w:rsidR="002B1E5D" w:rsidRPr="002861AB">
        <w:rPr>
          <w:rFonts w:asciiTheme="minorHAnsi" w:hAnsiTheme="minorHAnsi" w:cstheme="minorHAnsi"/>
        </w:rPr>
        <w:t xml:space="preserve">. Именно в данной </w:t>
      </w:r>
      <w:r w:rsidR="00C85859" w:rsidRPr="002861AB">
        <w:rPr>
          <w:rFonts w:asciiTheme="minorHAnsi" w:hAnsiTheme="minorHAnsi" w:cstheme="minorHAnsi"/>
        </w:rPr>
        <w:t xml:space="preserve">группе проводилось </w:t>
      </w:r>
      <w:r w:rsidR="00C163FF" w:rsidRPr="002861AB">
        <w:rPr>
          <w:rFonts w:asciiTheme="minorHAnsi" w:hAnsiTheme="minorHAnsi" w:cstheme="minorHAnsi"/>
        </w:rPr>
        <w:t xml:space="preserve">голосование аптечного сообщества. </w:t>
      </w:r>
      <w:r w:rsidR="00A00490" w:rsidRPr="002861AB">
        <w:rPr>
          <w:rFonts w:asciiTheme="minorHAnsi" w:hAnsiTheme="minorHAnsi" w:cstheme="minorHAnsi"/>
        </w:rPr>
        <w:t xml:space="preserve">Предлагаем и вам </w:t>
      </w:r>
      <w:r w:rsidR="00A77258" w:rsidRPr="002861AB">
        <w:rPr>
          <w:rFonts w:asciiTheme="minorHAnsi" w:hAnsiTheme="minorHAnsi" w:cstheme="minorHAnsi"/>
        </w:rPr>
        <w:t>присоседиться</w:t>
      </w:r>
      <w:r w:rsidR="00A00490" w:rsidRPr="002861AB">
        <w:rPr>
          <w:rFonts w:asciiTheme="minorHAnsi" w:hAnsiTheme="minorHAnsi" w:cstheme="minorHAnsi"/>
        </w:rPr>
        <w:t xml:space="preserve"> к данному </w:t>
      </w:r>
      <w:hyperlink r:id="rId5" w:history="1">
        <w:r w:rsidR="00A00490" w:rsidRPr="002861AB">
          <w:rPr>
            <w:rStyle w:val="a3"/>
            <w:rFonts w:asciiTheme="minorHAnsi" w:hAnsiTheme="minorHAnsi" w:cstheme="minorHAnsi"/>
          </w:rPr>
          <w:t>каналу</w:t>
        </w:r>
      </w:hyperlink>
      <w:r w:rsidR="00A00490" w:rsidRPr="002861AB">
        <w:rPr>
          <w:rFonts w:asciiTheme="minorHAnsi" w:hAnsiTheme="minorHAnsi" w:cstheme="minorHAnsi"/>
        </w:rPr>
        <w:t xml:space="preserve"> и </w:t>
      </w:r>
      <w:hyperlink r:id="rId6" w:history="1">
        <w:r w:rsidR="00A00490" w:rsidRPr="002861AB">
          <w:rPr>
            <w:rStyle w:val="a3"/>
            <w:rFonts w:asciiTheme="minorHAnsi" w:hAnsiTheme="minorHAnsi" w:cstheme="minorHAnsi"/>
          </w:rPr>
          <w:t>группе</w:t>
        </w:r>
      </w:hyperlink>
      <w:r w:rsidR="00A00490" w:rsidRPr="002861AB">
        <w:rPr>
          <w:rFonts w:asciiTheme="minorHAnsi" w:hAnsiTheme="minorHAnsi" w:cstheme="minorHAnsi"/>
        </w:rPr>
        <w:t>.</w:t>
      </w:r>
    </w:p>
    <w:p w14:paraId="64ADE915" w14:textId="77777777" w:rsidR="0085664A" w:rsidRPr="002861AB" w:rsidRDefault="00380E28" w:rsidP="002F5F4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Theme="minorHAnsi" w:hAnsiTheme="minorHAnsi" w:cstheme="minorHAnsi"/>
        </w:rPr>
      </w:pPr>
      <w:r w:rsidRPr="002861AB">
        <w:rPr>
          <w:rFonts w:asciiTheme="minorHAnsi" w:hAnsiTheme="minorHAnsi" w:cstheme="minorHAnsi"/>
        </w:rPr>
        <w:t xml:space="preserve">Компания </w:t>
      </w:r>
      <w:r w:rsidR="00525770" w:rsidRPr="002861AB">
        <w:rPr>
          <w:rFonts w:asciiTheme="minorHAnsi" w:hAnsiTheme="minorHAnsi" w:cstheme="minorHAnsi"/>
          <w:b/>
          <w:bCs/>
        </w:rPr>
        <w:t>Татхимфармпрепараты</w:t>
      </w:r>
      <w:r w:rsidR="00525770" w:rsidRPr="002861AB">
        <w:rPr>
          <w:rFonts w:asciiTheme="minorHAnsi" w:hAnsiTheme="minorHAnsi" w:cstheme="minorHAnsi"/>
        </w:rPr>
        <w:t xml:space="preserve"> </w:t>
      </w:r>
      <w:r w:rsidRPr="002861AB">
        <w:rPr>
          <w:rFonts w:asciiTheme="minorHAnsi" w:hAnsiTheme="minorHAnsi" w:cstheme="minorHAnsi"/>
        </w:rPr>
        <w:t>осуществляет производство действующих веществ и лекарственных препаратов в соответствии со стандартами GMP на производстве, оснащенном самым современным технологическим оборудованием.</w:t>
      </w:r>
      <w:r w:rsidR="00525770" w:rsidRPr="002861AB">
        <w:rPr>
          <w:rFonts w:asciiTheme="minorHAnsi" w:hAnsiTheme="minorHAnsi" w:cstheme="minorHAnsi"/>
        </w:rPr>
        <w:t xml:space="preserve"> Компания обладает высоким научно-техническим потенциалом и располагает производственными мощностями, позволяющими ежегодно выпускать более 130 наименований готовых лекарственных средств в виде таблеток, настоек, мазей, сиропов, растворов и паст 30 фармакологических групп</w:t>
      </w:r>
      <w:r w:rsidR="0085664A" w:rsidRPr="002861AB">
        <w:rPr>
          <w:rFonts w:asciiTheme="minorHAnsi" w:hAnsiTheme="minorHAnsi" w:cstheme="minorHAnsi"/>
        </w:rPr>
        <w:t>.</w:t>
      </w:r>
    </w:p>
    <w:p w14:paraId="2257EC23" w14:textId="5BB6EF01" w:rsidR="008B4809" w:rsidRPr="002861AB" w:rsidRDefault="008B4809" w:rsidP="002F5F4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Theme="minorHAnsi" w:hAnsiTheme="minorHAnsi" w:cstheme="minorHAnsi"/>
        </w:rPr>
      </w:pPr>
      <w:r w:rsidRPr="002861AB">
        <w:rPr>
          <w:rFonts w:asciiTheme="minorHAnsi" w:hAnsiTheme="minorHAnsi" w:cstheme="minorHAnsi"/>
        </w:rPr>
        <w:t xml:space="preserve">Партнерами </w:t>
      </w:r>
      <w:r w:rsidR="00515B1D" w:rsidRPr="002861AB">
        <w:rPr>
          <w:rFonts w:asciiTheme="minorHAnsi" w:hAnsiTheme="minorHAnsi" w:cstheme="minorHAnsi"/>
        </w:rPr>
        <w:t xml:space="preserve">конференции стали компании </w:t>
      </w:r>
      <w:r w:rsidR="00515B1D" w:rsidRPr="002861AB">
        <w:rPr>
          <w:rFonts w:asciiTheme="minorHAnsi" w:hAnsiTheme="minorHAnsi" w:cstheme="minorHAnsi"/>
          <w:b/>
          <w:bCs/>
        </w:rPr>
        <w:t xml:space="preserve">ВТФ, </w:t>
      </w:r>
      <w:r w:rsidR="00542EB1" w:rsidRPr="002861AB">
        <w:rPr>
          <w:rFonts w:asciiTheme="minorHAnsi" w:hAnsiTheme="minorHAnsi" w:cstheme="minorHAnsi"/>
          <w:b/>
          <w:bCs/>
          <w:lang w:val="en-US"/>
        </w:rPr>
        <w:t>AlphaRM</w:t>
      </w:r>
      <w:r w:rsidR="00542EB1" w:rsidRPr="002861AB">
        <w:rPr>
          <w:rFonts w:asciiTheme="minorHAnsi" w:hAnsiTheme="minorHAnsi" w:cstheme="minorHAnsi"/>
          <w:b/>
          <w:bCs/>
        </w:rPr>
        <w:t xml:space="preserve">, </w:t>
      </w:r>
      <w:r w:rsidR="00B7759C" w:rsidRPr="002861AB">
        <w:rPr>
          <w:rFonts w:asciiTheme="minorHAnsi" w:hAnsiTheme="minorHAnsi" w:cstheme="minorHAnsi"/>
          <w:b/>
          <w:bCs/>
          <w:lang w:val="en-US"/>
        </w:rPr>
        <w:t>Main</w:t>
      </w:r>
      <w:r w:rsidR="00200D3E" w:rsidRPr="002861AB">
        <w:rPr>
          <w:rFonts w:asciiTheme="minorHAnsi" w:hAnsiTheme="minorHAnsi" w:cstheme="minorHAnsi"/>
          <w:b/>
          <w:bCs/>
          <w:lang w:val="en-US"/>
        </w:rPr>
        <w:t>TargetGroup</w:t>
      </w:r>
      <w:r w:rsidR="00200D3E" w:rsidRPr="002861AB">
        <w:rPr>
          <w:rFonts w:asciiTheme="minorHAnsi" w:hAnsiTheme="minorHAnsi" w:cstheme="minorHAnsi"/>
          <w:b/>
          <w:bCs/>
        </w:rPr>
        <w:t xml:space="preserve">, Велфарм, Канонфарма </w:t>
      </w:r>
      <w:r w:rsidR="00C80F33" w:rsidRPr="002861AB">
        <w:rPr>
          <w:rFonts w:asciiTheme="minorHAnsi" w:hAnsiTheme="minorHAnsi" w:cstheme="minorHAnsi"/>
          <w:b/>
          <w:bCs/>
        </w:rPr>
        <w:t>п</w:t>
      </w:r>
      <w:r w:rsidR="00200D3E" w:rsidRPr="002861AB">
        <w:rPr>
          <w:rFonts w:asciiTheme="minorHAnsi" w:hAnsiTheme="minorHAnsi" w:cstheme="minorHAnsi"/>
          <w:b/>
          <w:bCs/>
        </w:rPr>
        <w:t>родак</w:t>
      </w:r>
      <w:r w:rsidR="007D235E" w:rsidRPr="002861AB">
        <w:rPr>
          <w:rFonts w:asciiTheme="minorHAnsi" w:hAnsiTheme="minorHAnsi" w:cstheme="minorHAnsi"/>
          <w:b/>
          <w:bCs/>
        </w:rPr>
        <w:t>шн, Северная звезда и Сириус</w:t>
      </w:r>
      <w:r w:rsidR="007D235E" w:rsidRPr="002861AB">
        <w:rPr>
          <w:rFonts w:asciiTheme="minorHAnsi" w:hAnsiTheme="minorHAnsi" w:cstheme="minorHAnsi"/>
        </w:rPr>
        <w:t>.</w:t>
      </w:r>
    </w:p>
    <w:p w14:paraId="0432923F" w14:textId="3CC1F0F2" w:rsidR="00454CD2" w:rsidRPr="002861AB" w:rsidRDefault="00853D9F" w:rsidP="002F5F4F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asciiTheme="minorHAnsi" w:hAnsiTheme="minorHAnsi" w:cstheme="minorHAnsi"/>
        </w:rPr>
      </w:pPr>
      <w:r w:rsidRPr="002861AB">
        <w:rPr>
          <w:rFonts w:asciiTheme="minorHAnsi" w:hAnsiTheme="minorHAnsi" w:cstheme="minorHAnsi"/>
        </w:rPr>
        <w:t xml:space="preserve">Конференции «Зеленый Крест» традиционно вызывают повышенный интерес со стороны </w:t>
      </w:r>
      <w:r w:rsidR="00B45C05" w:rsidRPr="002861AB">
        <w:rPr>
          <w:rFonts w:asciiTheme="minorHAnsi" w:hAnsiTheme="minorHAnsi" w:cstheme="minorHAnsi"/>
        </w:rPr>
        <w:t xml:space="preserve">фармацевтических и </w:t>
      </w:r>
      <w:r w:rsidR="00B45C05" w:rsidRPr="002861AB">
        <w:rPr>
          <w:rFonts w:asciiTheme="minorHAnsi" w:hAnsiTheme="minorHAnsi" w:cstheme="minorHAnsi"/>
          <w:lang w:val="en-US"/>
        </w:rPr>
        <w:t>IT</w:t>
      </w:r>
      <w:r w:rsidR="00B45C05" w:rsidRPr="002861AB">
        <w:rPr>
          <w:rFonts w:asciiTheme="minorHAnsi" w:hAnsiTheme="minorHAnsi" w:cstheme="minorHAnsi"/>
        </w:rPr>
        <w:t xml:space="preserve"> </w:t>
      </w:r>
      <w:r w:rsidR="00D11108" w:rsidRPr="002861AB">
        <w:rPr>
          <w:rFonts w:asciiTheme="minorHAnsi" w:hAnsiTheme="minorHAnsi" w:cstheme="minorHAnsi"/>
        </w:rPr>
        <w:t xml:space="preserve">компаний. Это лучшая площадка, где они могут </w:t>
      </w:r>
      <w:r w:rsidR="00B421DD" w:rsidRPr="002861AB">
        <w:rPr>
          <w:rFonts w:asciiTheme="minorHAnsi" w:hAnsiTheme="minorHAnsi" w:cstheme="minorHAnsi"/>
        </w:rPr>
        <w:t xml:space="preserve">рассказать о компании, </w:t>
      </w:r>
      <w:r w:rsidR="00437900" w:rsidRPr="002861AB">
        <w:rPr>
          <w:rFonts w:asciiTheme="minorHAnsi" w:hAnsiTheme="minorHAnsi" w:cstheme="minorHAnsi"/>
        </w:rPr>
        <w:t>представить свою продукцию и услуга, провести переговоры с партнерами</w:t>
      </w:r>
      <w:r w:rsidR="001F17A0" w:rsidRPr="002861AB">
        <w:rPr>
          <w:rFonts w:asciiTheme="minorHAnsi" w:hAnsiTheme="minorHAnsi" w:cstheme="minorHAnsi"/>
        </w:rPr>
        <w:t xml:space="preserve">. </w:t>
      </w:r>
      <w:r w:rsidR="00294E3C" w:rsidRPr="002861AB">
        <w:rPr>
          <w:rFonts w:asciiTheme="minorHAnsi" w:hAnsiTheme="minorHAnsi" w:cstheme="minorHAnsi"/>
        </w:rPr>
        <w:t>Экспо партнерами стали компании</w:t>
      </w:r>
      <w:r w:rsidR="00454CD2" w:rsidRPr="002861AB">
        <w:rPr>
          <w:rFonts w:asciiTheme="minorHAnsi" w:hAnsiTheme="minorHAnsi" w:cstheme="minorHAnsi"/>
        </w:rPr>
        <w:t xml:space="preserve"> </w:t>
      </w:r>
      <w:r w:rsidR="00FC22A0" w:rsidRPr="002861AB">
        <w:rPr>
          <w:rFonts w:asciiTheme="minorHAnsi" w:hAnsiTheme="minorHAnsi" w:cstheme="minorHAnsi"/>
          <w:b/>
          <w:bCs/>
        </w:rPr>
        <w:t>Bentonite МинералДетокс</w:t>
      </w:r>
      <w:r w:rsidR="00FC22A0" w:rsidRPr="002861AB">
        <w:rPr>
          <w:rFonts w:asciiTheme="minorHAnsi" w:hAnsiTheme="minorHAnsi" w:cstheme="minorHAnsi"/>
          <w:b/>
          <w:bCs/>
        </w:rPr>
        <w:t xml:space="preserve">, </w:t>
      </w:r>
      <w:r w:rsidR="00FC22A0" w:rsidRPr="002861AB">
        <w:rPr>
          <w:rFonts w:asciiTheme="minorHAnsi" w:hAnsiTheme="minorHAnsi" w:cstheme="minorHAnsi"/>
          <w:b/>
          <w:bCs/>
        </w:rPr>
        <w:t>Coding Team</w:t>
      </w:r>
      <w:r w:rsidR="00FC22A0" w:rsidRPr="002861AB">
        <w:rPr>
          <w:rFonts w:asciiTheme="minorHAnsi" w:hAnsiTheme="minorHAnsi" w:cstheme="minorHAnsi"/>
          <w:b/>
          <w:bCs/>
        </w:rPr>
        <w:t xml:space="preserve">, </w:t>
      </w:r>
      <w:r w:rsidR="00FC22A0" w:rsidRPr="002861AB">
        <w:rPr>
          <w:rFonts w:asciiTheme="minorHAnsi" w:hAnsiTheme="minorHAnsi" w:cstheme="minorHAnsi"/>
          <w:b/>
          <w:bCs/>
        </w:rPr>
        <w:t>Daigo</w:t>
      </w:r>
      <w:r w:rsidR="00FC22A0" w:rsidRPr="002861AB">
        <w:rPr>
          <w:rFonts w:asciiTheme="minorHAnsi" w:hAnsiTheme="minorHAnsi" w:cstheme="minorHAnsi"/>
          <w:b/>
          <w:bCs/>
        </w:rPr>
        <w:t xml:space="preserve">, </w:t>
      </w:r>
      <w:r w:rsidR="00E72B19" w:rsidRPr="002861AB">
        <w:rPr>
          <w:rFonts w:asciiTheme="minorHAnsi" w:hAnsiTheme="minorHAnsi" w:cstheme="minorHAnsi"/>
          <w:b/>
          <w:bCs/>
        </w:rPr>
        <w:t>GLS Pharmaceuticals</w:t>
      </w:r>
      <w:r w:rsidR="00E72B19" w:rsidRPr="002861AB">
        <w:rPr>
          <w:rFonts w:asciiTheme="minorHAnsi" w:hAnsiTheme="minorHAnsi" w:cstheme="minorHAnsi"/>
          <w:b/>
          <w:bCs/>
        </w:rPr>
        <w:t xml:space="preserve">, </w:t>
      </w:r>
      <w:r w:rsidR="00E72B19" w:rsidRPr="002861AB">
        <w:rPr>
          <w:rFonts w:asciiTheme="minorHAnsi" w:hAnsiTheme="minorHAnsi" w:cstheme="minorHAnsi"/>
          <w:b/>
          <w:bCs/>
        </w:rPr>
        <w:t>HopTop</w:t>
      </w:r>
      <w:r w:rsidR="00E72B19" w:rsidRPr="002861AB">
        <w:rPr>
          <w:rFonts w:asciiTheme="minorHAnsi" w:hAnsiTheme="minorHAnsi" w:cstheme="minorHAnsi"/>
          <w:b/>
          <w:bCs/>
        </w:rPr>
        <w:t xml:space="preserve">, </w:t>
      </w:r>
      <w:r w:rsidR="00E72B19" w:rsidRPr="002861AB">
        <w:rPr>
          <w:rFonts w:asciiTheme="minorHAnsi" w:hAnsiTheme="minorHAnsi" w:cstheme="minorHAnsi"/>
          <w:b/>
          <w:bCs/>
        </w:rPr>
        <w:t>Lauma Medical</w:t>
      </w:r>
      <w:r w:rsidR="00E72B19" w:rsidRPr="002861AB">
        <w:rPr>
          <w:rFonts w:asciiTheme="minorHAnsi" w:hAnsiTheme="minorHAnsi" w:cstheme="minorHAnsi"/>
          <w:b/>
          <w:bCs/>
        </w:rPr>
        <w:t xml:space="preserve">, </w:t>
      </w:r>
      <w:r w:rsidR="00A1248E" w:rsidRPr="002861AB">
        <w:rPr>
          <w:rFonts w:asciiTheme="minorHAnsi" w:hAnsiTheme="minorHAnsi" w:cstheme="minorHAnsi"/>
          <w:b/>
          <w:bCs/>
        </w:rPr>
        <w:t>Littoral</w:t>
      </w:r>
      <w:r w:rsidR="00A1248E" w:rsidRPr="002861AB">
        <w:rPr>
          <w:rFonts w:asciiTheme="minorHAnsi" w:hAnsiTheme="minorHAnsi" w:cstheme="minorHAnsi"/>
          <w:b/>
          <w:bCs/>
        </w:rPr>
        <w:t xml:space="preserve">, </w:t>
      </w:r>
      <w:r w:rsidR="00A1248E" w:rsidRPr="002861AB">
        <w:rPr>
          <w:rFonts w:asciiTheme="minorHAnsi" w:hAnsiTheme="minorHAnsi" w:cstheme="minorHAnsi"/>
          <w:b/>
          <w:bCs/>
        </w:rPr>
        <w:t>PRO.MED.CS Praha a.s.</w:t>
      </w:r>
      <w:r w:rsidR="00A1248E" w:rsidRPr="002861AB">
        <w:rPr>
          <w:rFonts w:asciiTheme="minorHAnsi" w:hAnsiTheme="minorHAnsi" w:cstheme="minorHAnsi"/>
          <w:b/>
          <w:bCs/>
        </w:rPr>
        <w:t xml:space="preserve">, </w:t>
      </w:r>
      <w:r w:rsidR="00A1248E" w:rsidRPr="002861AB">
        <w:rPr>
          <w:rFonts w:asciiTheme="minorHAnsi" w:hAnsiTheme="minorHAnsi" w:cstheme="minorHAnsi"/>
          <w:b/>
          <w:bCs/>
        </w:rPr>
        <w:t>Solotrade</w:t>
      </w:r>
      <w:r w:rsidR="00A1248E" w:rsidRPr="002861AB">
        <w:rPr>
          <w:rFonts w:asciiTheme="minorHAnsi" w:hAnsiTheme="minorHAnsi" w:cstheme="minorHAnsi"/>
          <w:b/>
          <w:bCs/>
        </w:rPr>
        <w:t xml:space="preserve">, </w:t>
      </w:r>
      <w:r w:rsidR="00401F8B" w:rsidRPr="002861AB">
        <w:rPr>
          <w:rFonts w:asciiTheme="minorHAnsi" w:hAnsiTheme="minorHAnsi" w:cstheme="minorHAnsi"/>
          <w:b/>
          <w:bCs/>
        </w:rPr>
        <w:t>АСНА</w:t>
      </w:r>
      <w:r w:rsidR="00401F8B" w:rsidRPr="002861AB">
        <w:rPr>
          <w:rFonts w:asciiTheme="minorHAnsi" w:hAnsiTheme="minorHAnsi" w:cstheme="minorHAnsi"/>
          <w:b/>
          <w:bCs/>
        </w:rPr>
        <w:t xml:space="preserve">, </w:t>
      </w:r>
      <w:r w:rsidR="00401F8B" w:rsidRPr="002861AB">
        <w:rPr>
          <w:rFonts w:asciiTheme="minorHAnsi" w:hAnsiTheme="minorHAnsi" w:cstheme="minorHAnsi"/>
          <w:b/>
          <w:bCs/>
        </w:rPr>
        <w:t>ВИС</w:t>
      </w:r>
      <w:r w:rsidR="00401F8B" w:rsidRPr="002861AB">
        <w:rPr>
          <w:rFonts w:asciiTheme="minorHAnsi" w:hAnsiTheme="minorHAnsi" w:cstheme="minorHAnsi"/>
          <w:b/>
          <w:bCs/>
        </w:rPr>
        <w:t xml:space="preserve">, </w:t>
      </w:r>
      <w:r w:rsidR="00E62687" w:rsidRPr="002861AB">
        <w:rPr>
          <w:rFonts w:asciiTheme="minorHAnsi" w:hAnsiTheme="minorHAnsi" w:cstheme="minorHAnsi"/>
          <w:b/>
          <w:bCs/>
        </w:rPr>
        <w:t>Вита-Стандарт</w:t>
      </w:r>
      <w:r w:rsidR="00E62687" w:rsidRPr="002861AB">
        <w:rPr>
          <w:rFonts w:asciiTheme="minorHAnsi" w:hAnsiTheme="minorHAnsi" w:cstheme="minorHAnsi"/>
          <w:b/>
          <w:bCs/>
        </w:rPr>
        <w:t xml:space="preserve">, </w:t>
      </w:r>
      <w:r w:rsidR="00E62687" w:rsidRPr="002861AB">
        <w:rPr>
          <w:rFonts w:asciiTheme="minorHAnsi" w:hAnsiTheme="minorHAnsi" w:cstheme="minorHAnsi"/>
          <w:b/>
          <w:bCs/>
        </w:rPr>
        <w:t>Градиент</w:t>
      </w:r>
      <w:r w:rsidR="00E62687" w:rsidRPr="002861AB">
        <w:rPr>
          <w:rFonts w:asciiTheme="minorHAnsi" w:hAnsiTheme="minorHAnsi" w:cstheme="minorHAnsi"/>
          <w:b/>
          <w:bCs/>
        </w:rPr>
        <w:t xml:space="preserve">, </w:t>
      </w:r>
      <w:r w:rsidR="00E62687" w:rsidRPr="002861AB">
        <w:rPr>
          <w:rFonts w:asciiTheme="minorHAnsi" w:hAnsiTheme="minorHAnsi" w:cstheme="minorHAnsi"/>
          <w:b/>
          <w:bCs/>
        </w:rPr>
        <w:t>Евросервис</w:t>
      </w:r>
      <w:r w:rsidR="00E62687" w:rsidRPr="002861AB">
        <w:rPr>
          <w:rFonts w:asciiTheme="minorHAnsi" w:hAnsiTheme="minorHAnsi" w:cstheme="minorHAnsi"/>
          <w:b/>
          <w:bCs/>
        </w:rPr>
        <w:t xml:space="preserve">, </w:t>
      </w:r>
      <w:r w:rsidR="00BD3336" w:rsidRPr="002861AB">
        <w:rPr>
          <w:rFonts w:asciiTheme="minorHAnsi" w:hAnsiTheme="minorHAnsi" w:cstheme="minorHAnsi"/>
          <w:b/>
          <w:bCs/>
        </w:rPr>
        <w:t>Еламед</w:t>
      </w:r>
      <w:r w:rsidR="00BD3336" w:rsidRPr="002861AB">
        <w:rPr>
          <w:rFonts w:asciiTheme="minorHAnsi" w:hAnsiTheme="minorHAnsi" w:cstheme="minorHAnsi"/>
          <w:b/>
          <w:bCs/>
        </w:rPr>
        <w:t xml:space="preserve">, </w:t>
      </w:r>
      <w:r w:rsidR="00BD3336" w:rsidRPr="002861AB">
        <w:rPr>
          <w:rFonts w:asciiTheme="minorHAnsi" w:hAnsiTheme="minorHAnsi" w:cstheme="minorHAnsi"/>
          <w:b/>
          <w:bCs/>
        </w:rPr>
        <w:t>Здоровье Health</w:t>
      </w:r>
      <w:r w:rsidR="00BD3336" w:rsidRPr="002861AB">
        <w:rPr>
          <w:rFonts w:asciiTheme="minorHAnsi" w:hAnsiTheme="minorHAnsi" w:cstheme="minorHAnsi"/>
          <w:b/>
          <w:bCs/>
        </w:rPr>
        <w:t xml:space="preserve">, </w:t>
      </w:r>
      <w:r w:rsidR="00C1660D" w:rsidRPr="002861AB">
        <w:rPr>
          <w:rFonts w:asciiTheme="minorHAnsi" w:hAnsiTheme="minorHAnsi" w:cstheme="minorHAnsi"/>
          <w:b/>
          <w:bCs/>
        </w:rPr>
        <w:t>Зеленая дубрава</w:t>
      </w:r>
      <w:r w:rsidR="00C1660D" w:rsidRPr="002861AB">
        <w:rPr>
          <w:rFonts w:asciiTheme="minorHAnsi" w:hAnsiTheme="minorHAnsi" w:cstheme="minorHAnsi"/>
          <w:b/>
          <w:bCs/>
        </w:rPr>
        <w:t xml:space="preserve">, </w:t>
      </w:r>
      <w:r w:rsidR="00C1660D" w:rsidRPr="002861AB">
        <w:rPr>
          <w:rFonts w:asciiTheme="minorHAnsi" w:hAnsiTheme="minorHAnsi" w:cstheme="minorHAnsi"/>
          <w:b/>
          <w:bCs/>
        </w:rPr>
        <w:t>Импэкс-Агро</w:t>
      </w:r>
      <w:r w:rsidR="00C1660D" w:rsidRPr="002861AB">
        <w:rPr>
          <w:rFonts w:asciiTheme="minorHAnsi" w:hAnsiTheme="minorHAnsi" w:cstheme="minorHAnsi"/>
          <w:b/>
          <w:bCs/>
        </w:rPr>
        <w:t xml:space="preserve">, </w:t>
      </w:r>
      <w:r w:rsidR="00C1660D" w:rsidRPr="002861AB">
        <w:rPr>
          <w:rFonts w:asciiTheme="minorHAnsi" w:hAnsiTheme="minorHAnsi" w:cstheme="minorHAnsi"/>
          <w:b/>
          <w:bCs/>
        </w:rPr>
        <w:t>ИНТЕКС</w:t>
      </w:r>
      <w:r w:rsidR="00C1660D" w:rsidRPr="002861AB">
        <w:rPr>
          <w:rFonts w:asciiTheme="minorHAnsi" w:hAnsiTheme="minorHAnsi" w:cstheme="minorHAnsi"/>
          <w:b/>
          <w:bCs/>
        </w:rPr>
        <w:t xml:space="preserve">, </w:t>
      </w:r>
      <w:r w:rsidR="006A41FB" w:rsidRPr="002861AB">
        <w:rPr>
          <w:rFonts w:asciiTheme="minorHAnsi" w:hAnsiTheme="minorHAnsi" w:cstheme="minorHAnsi"/>
          <w:b/>
          <w:bCs/>
        </w:rPr>
        <w:t>Материа Медика</w:t>
      </w:r>
      <w:r w:rsidR="006A41FB" w:rsidRPr="002861AB">
        <w:rPr>
          <w:rFonts w:asciiTheme="minorHAnsi" w:hAnsiTheme="minorHAnsi" w:cstheme="minorHAnsi"/>
          <w:b/>
          <w:bCs/>
        </w:rPr>
        <w:t xml:space="preserve"> </w:t>
      </w:r>
      <w:r w:rsidR="006A41FB" w:rsidRPr="002861AB">
        <w:rPr>
          <w:rFonts w:asciiTheme="minorHAnsi" w:hAnsiTheme="minorHAnsi" w:cstheme="minorHAnsi"/>
          <w:b/>
          <w:bCs/>
        </w:rPr>
        <w:lastRenderedPageBreak/>
        <w:t xml:space="preserve">Холинг, </w:t>
      </w:r>
      <w:r w:rsidR="006A41FB" w:rsidRPr="002861AB">
        <w:rPr>
          <w:rFonts w:asciiTheme="minorHAnsi" w:hAnsiTheme="minorHAnsi" w:cstheme="minorHAnsi"/>
          <w:b/>
          <w:bCs/>
        </w:rPr>
        <w:t>Мирролла</w:t>
      </w:r>
      <w:r w:rsidR="006A41FB" w:rsidRPr="002861AB">
        <w:rPr>
          <w:rFonts w:asciiTheme="minorHAnsi" w:hAnsiTheme="minorHAnsi" w:cstheme="minorHAnsi"/>
          <w:b/>
          <w:bCs/>
        </w:rPr>
        <w:t xml:space="preserve">, </w:t>
      </w:r>
      <w:r w:rsidR="00E21E07" w:rsidRPr="002861AB">
        <w:rPr>
          <w:rFonts w:asciiTheme="minorHAnsi" w:hAnsiTheme="minorHAnsi" w:cstheme="minorHAnsi"/>
          <w:b/>
          <w:bCs/>
        </w:rPr>
        <w:t>Мьюз Медиа</w:t>
      </w:r>
      <w:r w:rsidR="00E21E07" w:rsidRPr="002861AB">
        <w:rPr>
          <w:rFonts w:asciiTheme="minorHAnsi" w:hAnsiTheme="minorHAnsi" w:cstheme="minorHAnsi"/>
          <w:b/>
          <w:bCs/>
        </w:rPr>
        <w:t xml:space="preserve">, </w:t>
      </w:r>
      <w:r w:rsidR="00E21E07" w:rsidRPr="002861AB">
        <w:rPr>
          <w:rFonts w:asciiTheme="minorHAnsi" w:hAnsiTheme="minorHAnsi" w:cstheme="minorHAnsi"/>
          <w:b/>
          <w:bCs/>
        </w:rPr>
        <w:t>Премьер-Мед</w:t>
      </w:r>
      <w:r w:rsidR="00E21E07" w:rsidRPr="002861AB">
        <w:rPr>
          <w:rFonts w:asciiTheme="minorHAnsi" w:hAnsiTheme="minorHAnsi" w:cstheme="minorHAnsi"/>
          <w:b/>
          <w:bCs/>
        </w:rPr>
        <w:t xml:space="preserve">, </w:t>
      </w:r>
      <w:r w:rsidR="00E21E07" w:rsidRPr="002861AB">
        <w:rPr>
          <w:rFonts w:asciiTheme="minorHAnsi" w:hAnsiTheme="minorHAnsi" w:cstheme="minorHAnsi"/>
          <w:b/>
          <w:bCs/>
        </w:rPr>
        <w:t>ПРОФИТ-ФАРМ</w:t>
      </w:r>
      <w:r w:rsidR="00E21E07" w:rsidRPr="002861AB">
        <w:rPr>
          <w:rFonts w:asciiTheme="minorHAnsi" w:hAnsiTheme="minorHAnsi" w:cstheme="minorHAnsi"/>
          <w:b/>
          <w:bCs/>
        </w:rPr>
        <w:t xml:space="preserve">, </w:t>
      </w:r>
      <w:r w:rsidR="002707F5" w:rsidRPr="002861AB">
        <w:rPr>
          <w:rFonts w:asciiTheme="minorHAnsi" w:hAnsiTheme="minorHAnsi" w:cstheme="minorHAnsi"/>
          <w:b/>
          <w:bCs/>
        </w:rPr>
        <w:t>Тымлатский рыбокомбинат</w:t>
      </w:r>
      <w:r w:rsidR="002707F5" w:rsidRPr="002861AB">
        <w:rPr>
          <w:rFonts w:asciiTheme="minorHAnsi" w:hAnsiTheme="minorHAnsi" w:cstheme="minorHAnsi"/>
          <w:b/>
          <w:bCs/>
        </w:rPr>
        <w:t xml:space="preserve">, </w:t>
      </w:r>
      <w:r w:rsidR="002707F5" w:rsidRPr="002861AB">
        <w:rPr>
          <w:rFonts w:asciiTheme="minorHAnsi" w:hAnsiTheme="minorHAnsi" w:cstheme="minorHAnsi"/>
          <w:b/>
          <w:bCs/>
        </w:rPr>
        <w:t>Фармакор продакшн</w:t>
      </w:r>
      <w:r w:rsidR="002707F5" w:rsidRPr="002861AB">
        <w:rPr>
          <w:rFonts w:asciiTheme="minorHAnsi" w:hAnsiTheme="minorHAnsi" w:cstheme="minorHAnsi"/>
        </w:rPr>
        <w:t>.</w:t>
      </w:r>
    </w:p>
    <w:p w14:paraId="366D03FE" w14:textId="419D5692" w:rsidR="00017BDA" w:rsidRPr="002861AB" w:rsidRDefault="00017BDA" w:rsidP="00017BDA">
      <w:pPr>
        <w:widowControl w:val="0"/>
        <w:autoSpaceDE w:val="0"/>
        <w:autoSpaceDN w:val="0"/>
        <w:adjustRightInd w:val="0"/>
        <w:ind w:firstLine="710"/>
        <w:contextualSpacing/>
        <w:jc w:val="both"/>
        <w:rPr>
          <w:rFonts w:asciiTheme="minorHAnsi" w:hAnsiTheme="minorHAnsi" w:cstheme="minorHAnsi"/>
        </w:rPr>
      </w:pPr>
      <w:r w:rsidRPr="002861AB">
        <w:rPr>
          <w:rFonts w:asciiTheme="minorHAnsi" w:hAnsiTheme="minorHAnsi" w:cstheme="minorHAnsi"/>
        </w:rPr>
        <w:t xml:space="preserve">Генеральный информационный партнер – газета </w:t>
      </w:r>
      <w:r w:rsidRPr="002861AB">
        <w:rPr>
          <w:rFonts w:asciiTheme="minorHAnsi" w:hAnsiTheme="minorHAnsi" w:cstheme="minorHAnsi"/>
          <w:b/>
          <w:bCs/>
        </w:rPr>
        <w:t>Фармацевтический вестник</w:t>
      </w:r>
      <w:r w:rsidRPr="002861AB">
        <w:rPr>
          <w:rFonts w:asciiTheme="minorHAnsi" w:hAnsiTheme="minorHAnsi" w:cstheme="minorHAnsi"/>
        </w:rPr>
        <w:t xml:space="preserve"> - ведущее информационно-аналитическое издание и интернет-портал для специалистов российского фармацевтического рынка и смежных отраслей.</w:t>
      </w:r>
      <w:r w:rsidR="005342DE" w:rsidRPr="002861AB">
        <w:rPr>
          <w:rFonts w:asciiTheme="minorHAnsi" w:hAnsiTheme="minorHAnsi" w:cstheme="minorHAnsi"/>
        </w:rPr>
        <w:t xml:space="preserve"> Среди постоянных читателей газеты — не только руководители крупнейших предприятий фармотрасли, государственные служащие всех рангов, но и директора и заведующие аптеками, работники первого стола, а также специалисты по управлению персоналом. «Фармацевтический вестник» предоставляет читателям возможность ознакомиться с мнениями ведущих экспертов, представителей органов власти, общественных организаций и лидеров рынка.</w:t>
      </w:r>
    </w:p>
    <w:p w14:paraId="536E746C" w14:textId="683FA4DA" w:rsidR="002F5F4F" w:rsidRPr="002861AB" w:rsidRDefault="00B916AF" w:rsidP="002F5F4F">
      <w:pPr>
        <w:widowControl w:val="0"/>
        <w:autoSpaceDE w:val="0"/>
        <w:autoSpaceDN w:val="0"/>
        <w:adjustRightInd w:val="0"/>
        <w:ind w:firstLine="710"/>
        <w:contextualSpacing/>
        <w:jc w:val="both"/>
        <w:rPr>
          <w:rFonts w:asciiTheme="minorHAnsi" w:hAnsiTheme="minorHAnsi" w:cstheme="minorHAnsi"/>
        </w:rPr>
      </w:pPr>
      <w:r w:rsidRPr="002861AB">
        <w:rPr>
          <w:rFonts w:asciiTheme="minorHAnsi" w:hAnsiTheme="minorHAnsi" w:cstheme="minorHAnsi"/>
        </w:rPr>
        <w:t xml:space="preserve">Награждение победителей премии проходило </w:t>
      </w:r>
      <w:r w:rsidR="00240838" w:rsidRPr="002861AB">
        <w:rPr>
          <w:rFonts w:asciiTheme="minorHAnsi" w:hAnsiTheme="minorHAnsi" w:cstheme="minorHAnsi"/>
        </w:rPr>
        <w:t>после проведения конференции</w:t>
      </w:r>
      <w:r w:rsidR="005E3D05" w:rsidRPr="002861AB">
        <w:rPr>
          <w:rFonts w:asciiTheme="minorHAnsi" w:hAnsiTheme="minorHAnsi" w:cstheme="minorHAnsi"/>
        </w:rPr>
        <w:t xml:space="preserve">, одним блоком. </w:t>
      </w:r>
      <w:r w:rsidR="008A2C80" w:rsidRPr="002861AB">
        <w:rPr>
          <w:rFonts w:asciiTheme="minorHAnsi" w:hAnsiTheme="minorHAnsi" w:cstheme="minorHAnsi"/>
        </w:rPr>
        <w:t xml:space="preserve">Председатель </w:t>
      </w:r>
      <w:r w:rsidR="00435F0D" w:rsidRPr="002861AB">
        <w:rPr>
          <w:rFonts w:asciiTheme="minorHAnsi" w:hAnsiTheme="minorHAnsi" w:cstheme="minorHAnsi"/>
        </w:rPr>
        <w:t xml:space="preserve">Организационного комитета премии </w:t>
      </w:r>
      <w:r w:rsidR="00435F0D" w:rsidRPr="002861AB">
        <w:rPr>
          <w:rFonts w:asciiTheme="minorHAnsi" w:hAnsiTheme="minorHAnsi" w:cstheme="minorHAnsi"/>
          <w:b/>
          <w:bCs/>
        </w:rPr>
        <w:t>Гарик Тадевосян</w:t>
      </w:r>
      <w:r w:rsidR="00435F0D" w:rsidRPr="002861AB">
        <w:rPr>
          <w:rFonts w:asciiTheme="minorHAnsi" w:hAnsiTheme="minorHAnsi" w:cstheme="minorHAnsi"/>
        </w:rPr>
        <w:t xml:space="preserve"> </w:t>
      </w:r>
      <w:r w:rsidR="002F5F4F" w:rsidRPr="002861AB">
        <w:rPr>
          <w:rFonts w:asciiTheme="minorHAnsi" w:hAnsiTheme="minorHAnsi" w:cstheme="minorHAnsi"/>
        </w:rPr>
        <w:t xml:space="preserve">рассказал о </w:t>
      </w:r>
      <w:r w:rsidR="008F645E" w:rsidRPr="002861AB">
        <w:rPr>
          <w:rFonts w:asciiTheme="minorHAnsi" w:hAnsiTheme="minorHAnsi" w:cstheme="minorHAnsi"/>
        </w:rPr>
        <w:t>целях и задачах пр</w:t>
      </w:r>
      <w:r w:rsidR="009F1DF2" w:rsidRPr="002861AB">
        <w:rPr>
          <w:rFonts w:asciiTheme="minorHAnsi" w:hAnsiTheme="minorHAnsi" w:cstheme="minorHAnsi"/>
        </w:rPr>
        <w:t xml:space="preserve">емии, </w:t>
      </w:r>
      <w:r w:rsidR="002F5F4F" w:rsidRPr="002861AB">
        <w:rPr>
          <w:rFonts w:asciiTheme="minorHAnsi" w:hAnsiTheme="minorHAnsi" w:cstheme="minorHAnsi"/>
        </w:rPr>
        <w:t xml:space="preserve">особенностях проведения голосования в этом году. </w:t>
      </w:r>
      <w:r w:rsidR="00922DF8" w:rsidRPr="002861AB">
        <w:rPr>
          <w:rFonts w:asciiTheme="minorHAnsi" w:hAnsiTheme="minorHAnsi" w:cstheme="minorHAnsi"/>
        </w:rPr>
        <w:t>Всего н</w:t>
      </w:r>
      <w:r w:rsidR="00E22810" w:rsidRPr="002861AB">
        <w:rPr>
          <w:rFonts w:asciiTheme="minorHAnsi" w:hAnsiTheme="minorHAnsi" w:cstheme="minorHAnsi"/>
        </w:rPr>
        <w:t xml:space="preserve">а победу в </w:t>
      </w:r>
      <w:r w:rsidR="00420291" w:rsidRPr="002861AB">
        <w:rPr>
          <w:rFonts w:asciiTheme="minorHAnsi" w:hAnsiTheme="minorHAnsi" w:cstheme="minorHAnsi"/>
        </w:rPr>
        <w:t>35</w:t>
      </w:r>
      <w:r w:rsidR="001A1113" w:rsidRPr="002861AB">
        <w:rPr>
          <w:rFonts w:asciiTheme="minorHAnsi" w:hAnsiTheme="minorHAnsi" w:cstheme="minorHAnsi"/>
        </w:rPr>
        <w:t xml:space="preserve"> номинациях</w:t>
      </w:r>
      <w:r w:rsidR="00BC0C92" w:rsidRPr="002861AB">
        <w:rPr>
          <w:rFonts w:asciiTheme="minorHAnsi" w:hAnsiTheme="minorHAnsi" w:cstheme="minorHAnsi"/>
        </w:rPr>
        <w:t xml:space="preserve">, объединенных в </w:t>
      </w:r>
      <w:r w:rsidR="00A6262A" w:rsidRPr="002861AB">
        <w:rPr>
          <w:rFonts w:asciiTheme="minorHAnsi" w:hAnsiTheme="minorHAnsi" w:cstheme="minorHAnsi"/>
        </w:rPr>
        <w:t>4</w:t>
      </w:r>
      <w:r w:rsidR="00E22810" w:rsidRPr="002861AB">
        <w:rPr>
          <w:rFonts w:asciiTheme="minorHAnsi" w:hAnsiTheme="minorHAnsi" w:cstheme="minorHAnsi"/>
        </w:rPr>
        <w:t xml:space="preserve"> категори</w:t>
      </w:r>
      <w:r w:rsidR="00A6262A" w:rsidRPr="002861AB">
        <w:rPr>
          <w:rFonts w:asciiTheme="minorHAnsi" w:hAnsiTheme="minorHAnsi" w:cstheme="minorHAnsi"/>
        </w:rPr>
        <w:t>и</w:t>
      </w:r>
      <w:r w:rsidR="000F233E" w:rsidRPr="002861AB">
        <w:rPr>
          <w:rFonts w:asciiTheme="minorHAnsi" w:hAnsiTheme="minorHAnsi" w:cstheme="minorHAnsi"/>
        </w:rPr>
        <w:t>,</w:t>
      </w:r>
      <w:r w:rsidR="0068686A" w:rsidRPr="002861AB">
        <w:rPr>
          <w:rFonts w:asciiTheme="minorHAnsi" w:hAnsiTheme="minorHAnsi" w:cstheme="minorHAnsi"/>
        </w:rPr>
        <w:t xml:space="preserve"> претендовали </w:t>
      </w:r>
      <w:r w:rsidR="002F5F4F" w:rsidRPr="002861AB">
        <w:rPr>
          <w:rFonts w:asciiTheme="minorHAnsi" w:hAnsiTheme="minorHAnsi" w:cstheme="minorHAnsi"/>
        </w:rPr>
        <w:t xml:space="preserve">сотни </w:t>
      </w:r>
      <w:r w:rsidR="00073EFE" w:rsidRPr="002861AB">
        <w:rPr>
          <w:rFonts w:asciiTheme="minorHAnsi" w:hAnsiTheme="minorHAnsi" w:cstheme="minorHAnsi"/>
        </w:rPr>
        <w:t xml:space="preserve">аптечных сетей, фармацевтических </w:t>
      </w:r>
      <w:r w:rsidR="002F5F4F" w:rsidRPr="002861AB">
        <w:rPr>
          <w:rFonts w:asciiTheme="minorHAnsi" w:hAnsiTheme="minorHAnsi" w:cstheme="minorHAnsi"/>
        </w:rPr>
        <w:t>компаний и</w:t>
      </w:r>
      <w:r w:rsidR="00083A0E" w:rsidRPr="002861AB">
        <w:rPr>
          <w:rFonts w:asciiTheme="minorHAnsi" w:hAnsiTheme="minorHAnsi" w:cstheme="minorHAnsi"/>
        </w:rPr>
        <w:t xml:space="preserve"> </w:t>
      </w:r>
      <w:r w:rsidR="002F5F4F" w:rsidRPr="002861AB">
        <w:rPr>
          <w:rFonts w:asciiTheme="minorHAnsi" w:hAnsiTheme="minorHAnsi" w:cstheme="minorHAnsi"/>
        </w:rPr>
        <w:t>брендов.</w:t>
      </w:r>
      <w:r w:rsidR="00083A0E" w:rsidRPr="002861AB">
        <w:rPr>
          <w:rFonts w:asciiTheme="minorHAnsi" w:hAnsiTheme="minorHAnsi" w:cstheme="minorHAnsi"/>
        </w:rPr>
        <w:t xml:space="preserve"> </w:t>
      </w:r>
      <w:r w:rsidR="003A0EEF" w:rsidRPr="002861AB">
        <w:rPr>
          <w:rFonts w:asciiTheme="minorHAnsi" w:hAnsiTheme="minorHAnsi" w:cstheme="minorHAnsi"/>
        </w:rPr>
        <w:t>Премия активно следит за основными трендами в аптечном сообществе</w:t>
      </w:r>
      <w:r w:rsidR="00A06608" w:rsidRPr="002861AB">
        <w:rPr>
          <w:rFonts w:asciiTheme="minorHAnsi" w:hAnsiTheme="minorHAnsi" w:cstheme="minorHAnsi"/>
        </w:rPr>
        <w:t xml:space="preserve">. </w:t>
      </w:r>
      <w:r w:rsidR="00AD3B29" w:rsidRPr="002861AB">
        <w:rPr>
          <w:rFonts w:asciiTheme="minorHAnsi" w:hAnsiTheme="minorHAnsi" w:cstheme="minorHAnsi"/>
        </w:rPr>
        <w:t>Также большое внимание было уделено фармацевтическим брендам.</w:t>
      </w:r>
      <w:r w:rsidR="003F61FC" w:rsidRPr="002861AB">
        <w:rPr>
          <w:rFonts w:asciiTheme="minorHAnsi" w:hAnsiTheme="minorHAnsi" w:cstheme="minorHAnsi"/>
        </w:rPr>
        <w:t xml:space="preserve"> В рамках проекта </w:t>
      </w:r>
      <w:r w:rsidR="001352D5" w:rsidRPr="002861AB">
        <w:rPr>
          <w:rFonts w:asciiTheme="minorHAnsi" w:hAnsiTheme="minorHAnsi" w:cstheme="minorHAnsi"/>
        </w:rPr>
        <w:t>«Выбор специалистов</w:t>
      </w:r>
      <w:r w:rsidR="000D6EF0" w:rsidRPr="002861AB">
        <w:rPr>
          <w:rFonts w:asciiTheme="minorHAnsi" w:hAnsiTheme="minorHAnsi" w:cstheme="minorHAnsi"/>
        </w:rPr>
        <w:t xml:space="preserve"> – Доверие населения</w:t>
      </w:r>
      <w:r w:rsidR="001352D5" w:rsidRPr="002861AB">
        <w:rPr>
          <w:rFonts w:asciiTheme="minorHAnsi" w:hAnsiTheme="minorHAnsi" w:cstheme="minorHAnsi"/>
        </w:rPr>
        <w:t>» проводилось голосования по различным категориям лекарственных средств</w:t>
      </w:r>
      <w:r w:rsidR="00081714" w:rsidRPr="002861AB">
        <w:rPr>
          <w:rFonts w:asciiTheme="minorHAnsi" w:hAnsiTheme="minorHAnsi" w:cstheme="minorHAnsi"/>
        </w:rPr>
        <w:t xml:space="preserve"> для комплексной оценки </w:t>
      </w:r>
      <w:r w:rsidR="000C080D" w:rsidRPr="002861AB">
        <w:rPr>
          <w:rFonts w:asciiTheme="minorHAnsi" w:hAnsiTheme="minorHAnsi" w:cstheme="minorHAnsi"/>
        </w:rPr>
        <w:t xml:space="preserve">категории и определения отношения </w:t>
      </w:r>
      <w:r w:rsidR="006A4DC5" w:rsidRPr="002861AB">
        <w:rPr>
          <w:rFonts w:asciiTheme="minorHAnsi" w:hAnsiTheme="minorHAnsi" w:cstheme="minorHAnsi"/>
        </w:rPr>
        <w:t xml:space="preserve">и </w:t>
      </w:r>
      <w:r w:rsidR="00233846" w:rsidRPr="002861AB">
        <w:rPr>
          <w:rFonts w:asciiTheme="minorHAnsi" w:hAnsiTheme="minorHAnsi" w:cstheme="minorHAnsi"/>
        </w:rPr>
        <w:t>предпочтений аптечных работников к тем или иным лекарственным препаратам.</w:t>
      </w:r>
      <w:r w:rsidR="000D6EF0" w:rsidRPr="002861AB">
        <w:rPr>
          <w:rFonts w:asciiTheme="minorHAnsi" w:hAnsiTheme="minorHAnsi" w:cstheme="minorHAnsi"/>
        </w:rPr>
        <w:t xml:space="preserve"> Также</w:t>
      </w:r>
      <w:r w:rsidR="00FF7A14" w:rsidRPr="002861AB">
        <w:rPr>
          <w:rFonts w:asciiTheme="minorHAnsi" w:hAnsiTheme="minorHAnsi" w:cstheme="minorHAnsi"/>
        </w:rPr>
        <w:t>, в дополнении к классическим методам голосования</w:t>
      </w:r>
      <w:r w:rsidR="00C053D8" w:rsidRPr="002861AB">
        <w:rPr>
          <w:rFonts w:asciiTheme="minorHAnsi" w:hAnsiTheme="minorHAnsi" w:cstheme="minorHAnsi"/>
        </w:rPr>
        <w:t>, про</w:t>
      </w:r>
      <w:r w:rsidR="00874B36" w:rsidRPr="002861AB">
        <w:rPr>
          <w:rFonts w:asciiTheme="minorHAnsi" w:hAnsiTheme="minorHAnsi" w:cstheme="minorHAnsi"/>
        </w:rPr>
        <w:t xml:space="preserve">водилось голосование аптечного сообщества в </w:t>
      </w:r>
      <w:r w:rsidR="00FF7A14" w:rsidRPr="002861AB">
        <w:rPr>
          <w:rFonts w:asciiTheme="minorHAnsi" w:hAnsiTheme="minorHAnsi" w:cstheme="minorHAnsi"/>
        </w:rPr>
        <w:t xml:space="preserve">мессенджере </w:t>
      </w:r>
      <w:r w:rsidR="007A5A35" w:rsidRPr="002861AB">
        <w:rPr>
          <w:rFonts w:asciiTheme="minorHAnsi" w:hAnsiTheme="minorHAnsi" w:cstheme="minorHAnsi"/>
          <w:lang w:val="en-US"/>
        </w:rPr>
        <w:t>Telegram</w:t>
      </w:r>
      <w:r w:rsidR="007A5A35" w:rsidRPr="002861AB">
        <w:rPr>
          <w:rFonts w:asciiTheme="minorHAnsi" w:hAnsiTheme="minorHAnsi" w:cstheme="minorHAnsi"/>
        </w:rPr>
        <w:t xml:space="preserve">, </w:t>
      </w:r>
      <w:r w:rsidR="000013BC" w:rsidRPr="002861AB">
        <w:rPr>
          <w:rFonts w:asciiTheme="minorHAnsi" w:hAnsiTheme="minorHAnsi" w:cstheme="minorHAnsi"/>
        </w:rPr>
        <w:t xml:space="preserve">которое </w:t>
      </w:r>
      <w:r w:rsidR="00497776" w:rsidRPr="002861AB">
        <w:rPr>
          <w:rFonts w:asciiTheme="minorHAnsi" w:hAnsiTheme="minorHAnsi" w:cstheme="minorHAnsi"/>
        </w:rPr>
        <w:t>вызвало огромный интерес - в голосовании приняло участие</w:t>
      </w:r>
      <w:r w:rsidR="00146449" w:rsidRPr="002861AB">
        <w:rPr>
          <w:rFonts w:asciiTheme="minorHAnsi" w:hAnsiTheme="minorHAnsi" w:cstheme="minorHAnsi"/>
        </w:rPr>
        <w:t xml:space="preserve"> </w:t>
      </w:r>
      <w:r w:rsidR="005F5C42" w:rsidRPr="002861AB">
        <w:rPr>
          <w:rFonts w:asciiTheme="minorHAnsi" w:hAnsiTheme="minorHAnsi" w:cstheme="minorHAnsi"/>
        </w:rPr>
        <w:t xml:space="preserve">более </w:t>
      </w:r>
      <w:r w:rsidR="00252305" w:rsidRPr="002861AB">
        <w:rPr>
          <w:rFonts w:asciiTheme="minorHAnsi" w:hAnsiTheme="minorHAnsi" w:cstheme="minorHAnsi"/>
        </w:rPr>
        <w:t>80</w:t>
      </w:r>
      <w:r w:rsidR="00497776" w:rsidRPr="002861AB">
        <w:rPr>
          <w:rFonts w:asciiTheme="minorHAnsi" w:hAnsiTheme="minorHAnsi" w:cstheme="minorHAnsi"/>
        </w:rPr>
        <w:t xml:space="preserve"> тысяч фармацевтов и провизоров.</w:t>
      </w:r>
    </w:p>
    <w:p w14:paraId="1FA79AB6" w14:textId="64A097F3" w:rsidR="00CB6468" w:rsidRPr="002861AB" w:rsidRDefault="00845ABA" w:rsidP="002F5F4F">
      <w:pPr>
        <w:widowControl w:val="0"/>
        <w:autoSpaceDE w:val="0"/>
        <w:autoSpaceDN w:val="0"/>
        <w:adjustRightInd w:val="0"/>
        <w:ind w:firstLine="710"/>
        <w:contextualSpacing/>
        <w:jc w:val="both"/>
        <w:rPr>
          <w:rFonts w:asciiTheme="minorHAnsi" w:hAnsiTheme="minorHAnsi" w:cstheme="minorHAnsi"/>
        </w:rPr>
      </w:pPr>
      <w:r w:rsidRPr="002861AB">
        <w:rPr>
          <w:rFonts w:asciiTheme="minorHAnsi" w:hAnsiTheme="minorHAnsi" w:cstheme="minorHAnsi"/>
        </w:rPr>
        <w:t>Церемония на</w:t>
      </w:r>
      <w:r w:rsidR="00194069" w:rsidRPr="002861AB">
        <w:rPr>
          <w:rFonts w:asciiTheme="minorHAnsi" w:hAnsiTheme="minorHAnsi" w:cstheme="minorHAnsi"/>
        </w:rPr>
        <w:t xml:space="preserve">граждения подвела итоги </w:t>
      </w:r>
      <w:r w:rsidR="00E46123" w:rsidRPr="002861AB">
        <w:rPr>
          <w:rFonts w:asciiTheme="minorHAnsi" w:hAnsiTheme="minorHAnsi" w:cstheme="minorHAnsi"/>
          <w:lang w:val="en-US"/>
        </w:rPr>
        <w:t>IX</w:t>
      </w:r>
      <w:r w:rsidR="00312E6D" w:rsidRPr="002861AB">
        <w:rPr>
          <w:rFonts w:asciiTheme="minorHAnsi" w:hAnsiTheme="minorHAnsi" w:cstheme="minorHAnsi"/>
        </w:rPr>
        <w:t xml:space="preserve"> </w:t>
      </w:r>
      <w:r w:rsidR="00155811" w:rsidRPr="002861AB">
        <w:rPr>
          <w:rFonts w:asciiTheme="minorHAnsi" w:hAnsiTheme="minorHAnsi" w:cstheme="minorHAnsi"/>
        </w:rPr>
        <w:t>ф</w:t>
      </w:r>
      <w:r w:rsidR="00194069" w:rsidRPr="002861AB">
        <w:rPr>
          <w:rFonts w:asciiTheme="minorHAnsi" w:hAnsiTheme="minorHAnsi" w:cstheme="minorHAnsi"/>
        </w:rPr>
        <w:t>армацевтической премии «</w:t>
      </w:r>
      <w:r w:rsidR="00D66AF3" w:rsidRPr="002861AB">
        <w:rPr>
          <w:rFonts w:asciiTheme="minorHAnsi" w:hAnsiTheme="minorHAnsi" w:cstheme="minorHAnsi"/>
        </w:rPr>
        <w:t>Зеленый Крест».</w:t>
      </w:r>
      <w:r w:rsidR="00194069" w:rsidRPr="002861AB">
        <w:rPr>
          <w:rFonts w:asciiTheme="minorHAnsi" w:hAnsiTheme="minorHAnsi" w:cstheme="minorHAnsi"/>
        </w:rPr>
        <w:t xml:space="preserve"> </w:t>
      </w:r>
      <w:r w:rsidR="009F3B6A" w:rsidRPr="002861AB">
        <w:rPr>
          <w:rFonts w:asciiTheme="minorHAnsi" w:hAnsiTheme="minorHAnsi" w:cstheme="minorHAnsi"/>
        </w:rPr>
        <w:t>З</w:t>
      </w:r>
      <w:r w:rsidR="00AF0045" w:rsidRPr="002861AB">
        <w:rPr>
          <w:rFonts w:asciiTheme="minorHAnsi" w:hAnsiTheme="minorHAnsi" w:cstheme="minorHAnsi"/>
        </w:rPr>
        <w:t xml:space="preserve">еленый Крест </w:t>
      </w:r>
      <w:r w:rsidR="009F3B6A" w:rsidRPr="002861AB">
        <w:rPr>
          <w:rFonts w:asciiTheme="minorHAnsi" w:hAnsiTheme="minorHAnsi" w:cstheme="minorHAnsi"/>
        </w:rPr>
        <w:t xml:space="preserve">стал не просто символом аптек, </w:t>
      </w:r>
      <w:r w:rsidR="00B93D32" w:rsidRPr="002861AB">
        <w:rPr>
          <w:rFonts w:asciiTheme="minorHAnsi" w:hAnsiTheme="minorHAnsi" w:cstheme="minorHAnsi"/>
        </w:rPr>
        <w:t xml:space="preserve">но и знаком их качества. </w:t>
      </w:r>
      <w:r w:rsidR="00B5184B" w:rsidRPr="002861AB">
        <w:rPr>
          <w:rFonts w:asciiTheme="minorHAnsi" w:hAnsiTheme="minorHAnsi" w:cstheme="minorHAnsi"/>
        </w:rPr>
        <w:t xml:space="preserve">Премия по праву считается аналогом Нобелевской премии </w:t>
      </w:r>
      <w:r w:rsidR="00511E60" w:rsidRPr="002861AB">
        <w:rPr>
          <w:rFonts w:asciiTheme="minorHAnsi" w:hAnsiTheme="minorHAnsi" w:cstheme="minorHAnsi"/>
        </w:rPr>
        <w:t>на аптечном</w:t>
      </w:r>
      <w:r w:rsidR="00A15F77" w:rsidRPr="002861AB">
        <w:rPr>
          <w:rFonts w:asciiTheme="minorHAnsi" w:hAnsiTheme="minorHAnsi" w:cstheme="minorHAnsi"/>
        </w:rPr>
        <w:t xml:space="preserve"> рынке. Ф</w:t>
      </w:r>
      <w:r w:rsidR="00CB6C6A" w:rsidRPr="002861AB">
        <w:rPr>
          <w:rFonts w:asciiTheme="minorHAnsi" w:hAnsiTheme="minorHAnsi" w:cstheme="minorHAnsi"/>
        </w:rPr>
        <w:t>акт победы в премии активно используется</w:t>
      </w:r>
      <w:r w:rsidR="00B93D32" w:rsidRPr="002861AB">
        <w:rPr>
          <w:rFonts w:asciiTheme="minorHAnsi" w:hAnsiTheme="minorHAnsi" w:cstheme="minorHAnsi"/>
        </w:rPr>
        <w:t xml:space="preserve"> фармацевтическими компаниями и аптечными сетями в продвижении </w:t>
      </w:r>
      <w:r w:rsidR="00223645" w:rsidRPr="002861AB">
        <w:rPr>
          <w:rFonts w:asciiTheme="minorHAnsi" w:hAnsiTheme="minorHAnsi" w:cstheme="minorHAnsi"/>
        </w:rPr>
        <w:t>своих продуктов и компании</w:t>
      </w:r>
      <w:r w:rsidR="00CB6468" w:rsidRPr="002861AB">
        <w:rPr>
          <w:rFonts w:asciiTheme="minorHAnsi" w:hAnsiTheme="minorHAnsi" w:cstheme="minorHAnsi"/>
        </w:rPr>
        <w:t xml:space="preserve"> в целом.</w:t>
      </w:r>
      <w:r w:rsidR="008D17D7" w:rsidRPr="002861AB">
        <w:rPr>
          <w:rFonts w:asciiTheme="minorHAnsi" w:hAnsiTheme="minorHAnsi" w:cstheme="minorHAnsi"/>
        </w:rPr>
        <w:t xml:space="preserve"> </w:t>
      </w:r>
      <w:r w:rsidR="00A07ACF" w:rsidRPr="002861AB">
        <w:rPr>
          <w:rFonts w:asciiTheme="minorHAnsi" w:hAnsiTheme="minorHAnsi" w:cstheme="minorHAnsi"/>
        </w:rPr>
        <w:t>Логотип премии можно видеть везде – на телевидении</w:t>
      </w:r>
      <w:r w:rsidR="005566A9" w:rsidRPr="002861AB">
        <w:rPr>
          <w:rFonts w:asciiTheme="minorHAnsi" w:hAnsiTheme="minorHAnsi" w:cstheme="minorHAnsi"/>
        </w:rPr>
        <w:t xml:space="preserve">, </w:t>
      </w:r>
      <w:r w:rsidR="00A07ACF" w:rsidRPr="002861AB">
        <w:rPr>
          <w:rFonts w:asciiTheme="minorHAnsi" w:hAnsiTheme="minorHAnsi" w:cstheme="minorHAnsi"/>
        </w:rPr>
        <w:t xml:space="preserve">радио, </w:t>
      </w:r>
      <w:r w:rsidR="0083781E" w:rsidRPr="002861AB">
        <w:rPr>
          <w:rFonts w:asciiTheme="minorHAnsi" w:hAnsiTheme="minorHAnsi" w:cstheme="minorHAnsi"/>
        </w:rPr>
        <w:t xml:space="preserve">в </w:t>
      </w:r>
      <w:r w:rsidR="00A07ACF" w:rsidRPr="002861AB">
        <w:rPr>
          <w:rFonts w:asciiTheme="minorHAnsi" w:hAnsiTheme="minorHAnsi" w:cstheme="minorHAnsi"/>
        </w:rPr>
        <w:t>профессиональной и популярной пре</w:t>
      </w:r>
      <w:r w:rsidR="0083781E" w:rsidRPr="002861AB">
        <w:rPr>
          <w:rFonts w:asciiTheme="minorHAnsi" w:hAnsiTheme="minorHAnsi" w:cstheme="minorHAnsi"/>
        </w:rPr>
        <w:t>ссе</w:t>
      </w:r>
      <w:r w:rsidR="007444D8" w:rsidRPr="002861AB">
        <w:rPr>
          <w:rFonts w:asciiTheme="minorHAnsi" w:hAnsiTheme="minorHAnsi" w:cstheme="minorHAnsi"/>
        </w:rPr>
        <w:t>, на упаковках десятков препаратов</w:t>
      </w:r>
      <w:r w:rsidR="003C5F51" w:rsidRPr="002861AB">
        <w:rPr>
          <w:rFonts w:asciiTheme="minorHAnsi" w:hAnsiTheme="minorHAnsi" w:cstheme="minorHAnsi"/>
        </w:rPr>
        <w:t xml:space="preserve"> и, конечно, в аптеках. </w:t>
      </w:r>
      <w:r w:rsidR="00CD7D50" w:rsidRPr="002861AB">
        <w:rPr>
          <w:rFonts w:asciiTheme="minorHAnsi" w:hAnsiTheme="minorHAnsi" w:cstheme="minorHAnsi"/>
        </w:rPr>
        <w:t xml:space="preserve">Именно поэтому участие и победа в премии </w:t>
      </w:r>
      <w:r w:rsidR="003C5F51" w:rsidRPr="002861AB">
        <w:rPr>
          <w:rFonts w:asciiTheme="minorHAnsi" w:hAnsiTheme="minorHAnsi" w:cstheme="minorHAnsi"/>
        </w:rPr>
        <w:t>«Зеленый Крест»</w:t>
      </w:r>
      <w:r w:rsidR="00CD7D50" w:rsidRPr="002861AB">
        <w:rPr>
          <w:rFonts w:asciiTheme="minorHAnsi" w:hAnsiTheme="minorHAnsi" w:cstheme="minorHAnsi"/>
        </w:rPr>
        <w:t xml:space="preserve"> - залог успеха компании и высоких продаж.</w:t>
      </w:r>
    </w:p>
    <w:p w14:paraId="656A6764" w14:textId="77777777" w:rsidR="00497D79" w:rsidRPr="002861AB" w:rsidRDefault="00497D79" w:rsidP="002F5F4F">
      <w:pPr>
        <w:widowControl w:val="0"/>
        <w:autoSpaceDE w:val="0"/>
        <w:autoSpaceDN w:val="0"/>
        <w:adjustRightInd w:val="0"/>
        <w:ind w:firstLine="710"/>
        <w:contextualSpacing/>
        <w:jc w:val="both"/>
        <w:rPr>
          <w:rFonts w:asciiTheme="minorHAnsi" w:hAnsiTheme="minorHAnsi" w:cstheme="minorHAnsi"/>
        </w:rPr>
      </w:pPr>
    </w:p>
    <w:p w14:paraId="0E62959B" w14:textId="4D0841C8" w:rsidR="00024966" w:rsidRPr="002861AB" w:rsidRDefault="00922DF8" w:rsidP="002F5F4F">
      <w:pPr>
        <w:widowControl w:val="0"/>
        <w:autoSpaceDE w:val="0"/>
        <w:autoSpaceDN w:val="0"/>
        <w:adjustRightInd w:val="0"/>
        <w:ind w:firstLine="710"/>
        <w:contextualSpacing/>
        <w:jc w:val="center"/>
        <w:rPr>
          <w:rFonts w:asciiTheme="minorHAnsi" w:hAnsiTheme="minorHAnsi" w:cstheme="minorHAnsi"/>
          <w:b/>
        </w:rPr>
      </w:pPr>
      <w:r w:rsidRPr="002861AB">
        <w:rPr>
          <w:rFonts w:asciiTheme="minorHAnsi" w:hAnsiTheme="minorHAnsi" w:cstheme="minorHAnsi"/>
          <w:b/>
        </w:rPr>
        <w:t>Список победителей</w:t>
      </w:r>
      <w:r w:rsidRPr="002861AB">
        <w:rPr>
          <w:rFonts w:asciiTheme="minorHAnsi" w:eastAsia="MingLiU" w:hAnsiTheme="minorHAnsi" w:cstheme="minorHAnsi"/>
          <w:b/>
        </w:rPr>
        <w:br/>
      </w:r>
      <w:r w:rsidR="00E46123" w:rsidRPr="002861AB">
        <w:rPr>
          <w:rFonts w:asciiTheme="minorHAnsi" w:hAnsiTheme="minorHAnsi" w:cstheme="minorHAnsi"/>
          <w:b/>
          <w:lang w:val="en-US"/>
        </w:rPr>
        <w:t>IX</w:t>
      </w:r>
      <w:r w:rsidR="00FF56B8" w:rsidRPr="002861AB">
        <w:rPr>
          <w:rFonts w:asciiTheme="minorHAnsi" w:hAnsiTheme="minorHAnsi" w:cstheme="minorHAnsi"/>
          <w:b/>
        </w:rPr>
        <w:t xml:space="preserve"> </w:t>
      </w:r>
      <w:r w:rsidR="00BD3256" w:rsidRPr="002861AB">
        <w:rPr>
          <w:rFonts w:asciiTheme="minorHAnsi" w:hAnsiTheme="minorHAnsi" w:cstheme="minorHAnsi"/>
          <w:b/>
        </w:rPr>
        <w:t>ф</w:t>
      </w:r>
      <w:r w:rsidR="00024966" w:rsidRPr="002861AB">
        <w:rPr>
          <w:rFonts w:asciiTheme="minorHAnsi" w:hAnsiTheme="minorHAnsi" w:cstheme="minorHAnsi"/>
          <w:b/>
        </w:rPr>
        <w:t>армацевтической премии «З</w:t>
      </w:r>
      <w:r w:rsidR="00AA2648" w:rsidRPr="002861AB">
        <w:rPr>
          <w:rFonts w:asciiTheme="minorHAnsi" w:hAnsiTheme="minorHAnsi" w:cstheme="minorHAnsi"/>
          <w:b/>
        </w:rPr>
        <w:t>еленый Крест</w:t>
      </w:r>
      <w:r w:rsidR="00024966" w:rsidRPr="002861AB">
        <w:rPr>
          <w:rFonts w:asciiTheme="minorHAnsi" w:hAnsiTheme="minorHAnsi" w:cstheme="minorHAnsi"/>
          <w:b/>
        </w:rPr>
        <w:t>»</w:t>
      </w:r>
    </w:p>
    <w:p w14:paraId="559896D1" w14:textId="2928E447" w:rsidR="004D1E2A" w:rsidRPr="002861AB" w:rsidRDefault="004D1E2A" w:rsidP="002F5F4F">
      <w:pPr>
        <w:ind w:firstLine="709"/>
        <w:contextualSpacing/>
        <w:jc w:val="both"/>
        <w:rPr>
          <w:rFonts w:asciiTheme="minorHAnsi" w:hAnsiTheme="minorHAnsi" w:cstheme="minorHAnsi"/>
        </w:rPr>
      </w:pPr>
    </w:p>
    <w:tbl>
      <w:tblPr>
        <w:tblStyle w:val="a7"/>
        <w:tblW w:w="5000" w:type="pct"/>
        <w:tblLayout w:type="fixed"/>
        <w:tblLook w:val="04A0" w:firstRow="1" w:lastRow="0" w:firstColumn="1" w:lastColumn="0" w:noHBand="0" w:noVBand="1"/>
      </w:tblPr>
      <w:tblGrid>
        <w:gridCol w:w="5948"/>
        <w:gridCol w:w="4241"/>
      </w:tblGrid>
      <w:tr w:rsidR="00952E14" w:rsidRPr="002861AB" w14:paraId="77DA7EAC" w14:textId="77777777" w:rsidTr="001076C6">
        <w:tc>
          <w:tcPr>
            <w:tcW w:w="2919" w:type="pct"/>
            <w:noWrap/>
          </w:tcPr>
          <w:p w14:paraId="36EDAA4C" w14:textId="4445B823" w:rsidR="00C64098" w:rsidRPr="002861AB" w:rsidRDefault="004B70CF" w:rsidP="004B70CF">
            <w:pPr>
              <w:ind w:firstLine="22"/>
              <w:contextualSpacing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861A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Номинация</w:t>
            </w:r>
          </w:p>
        </w:tc>
        <w:tc>
          <w:tcPr>
            <w:tcW w:w="2081" w:type="pct"/>
            <w:noWrap/>
          </w:tcPr>
          <w:p w14:paraId="56AAF735" w14:textId="0CCA7867" w:rsidR="00C64098" w:rsidRPr="002861AB" w:rsidRDefault="004B70CF" w:rsidP="004B70CF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861A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Победитель</w:t>
            </w:r>
          </w:p>
        </w:tc>
      </w:tr>
      <w:tr w:rsidR="00BB7483" w:rsidRPr="002861AB" w14:paraId="0D87A841" w14:textId="77777777" w:rsidTr="00501F9B">
        <w:tc>
          <w:tcPr>
            <w:tcW w:w="5000" w:type="pct"/>
            <w:gridSpan w:val="2"/>
            <w:noWrap/>
          </w:tcPr>
          <w:p w14:paraId="451D3BB0" w14:textId="1F6A8589" w:rsidR="00BB7483" w:rsidRPr="002861AB" w:rsidRDefault="00BB7483" w:rsidP="00BB7483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861A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Категория: Аптечная сеть</w:t>
            </w:r>
          </w:p>
        </w:tc>
      </w:tr>
      <w:tr w:rsidR="00952E14" w:rsidRPr="002861AB" w14:paraId="4F502FEC" w14:textId="77777777" w:rsidTr="001076C6">
        <w:tc>
          <w:tcPr>
            <w:tcW w:w="2919" w:type="pct"/>
            <w:noWrap/>
            <w:hideMark/>
          </w:tcPr>
          <w:p w14:paraId="7B4766C2" w14:textId="77777777" w:rsidR="00D417CC" w:rsidRPr="002861AB" w:rsidRDefault="00D417CC" w:rsidP="00A5728A">
            <w:pPr>
              <w:ind w:firstLine="22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861AB">
              <w:rPr>
                <w:rFonts w:asciiTheme="minorHAnsi" w:hAnsiTheme="minorHAnsi" w:cstheme="minorHAnsi"/>
                <w:sz w:val="20"/>
                <w:szCs w:val="20"/>
              </w:rPr>
              <w:t>Аптечная сеть года</w:t>
            </w:r>
          </w:p>
        </w:tc>
        <w:tc>
          <w:tcPr>
            <w:tcW w:w="2081" w:type="pct"/>
            <w:noWrap/>
            <w:hideMark/>
          </w:tcPr>
          <w:p w14:paraId="55419078" w14:textId="41BADC41" w:rsidR="00D417CC" w:rsidRPr="002861AB" w:rsidRDefault="004E31F6" w:rsidP="00A5728A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861AB">
              <w:rPr>
                <w:rFonts w:asciiTheme="minorHAnsi" w:hAnsiTheme="minorHAnsi" w:cstheme="minorHAnsi"/>
                <w:sz w:val="20"/>
                <w:szCs w:val="20"/>
              </w:rPr>
              <w:t>Максавит (Нижний Новгород)</w:t>
            </w:r>
          </w:p>
        </w:tc>
      </w:tr>
      <w:tr w:rsidR="00952E14" w:rsidRPr="002861AB" w14:paraId="0D284EFB" w14:textId="77777777" w:rsidTr="001076C6">
        <w:tc>
          <w:tcPr>
            <w:tcW w:w="2919" w:type="pct"/>
            <w:noWrap/>
            <w:hideMark/>
          </w:tcPr>
          <w:p w14:paraId="524B52E4" w14:textId="365CDD6B" w:rsidR="00D417CC" w:rsidRPr="002861AB" w:rsidRDefault="00BB7483" w:rsidP="00A5728A">
            <w:pPr>
              <w:ind w:firstLine="22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861AB">
              <w:rPr>
                <w:rFonts w:asciiTheme="minorHAnsi" w:hAnsiTheme="minorHAnsi" w:cstheme="minorHAnsi"/>
                <w:sz w:val="20"/>
                <w:szCs w:val="20"/>
              </w:rPr>
              <w:t>Аптечная сеть года (</w:t>
            </w:r>
            <w:r w:rsidR="00D417CC" w:rsidRPr="002861AB">
              <w:rPr>
                <w:rFonts w:asciiTheme="minorHAnsi" w:hAnsiTheme="minorHAnsi" w:cstheme="minorHAnsi"/>
                <w:sz w:val="20"/>
                <w:szCs w:val="20"/>
              </w:rPr>
              <w:t>Выбор аптечного сообщества</w:t>
            </w:r>
            <w:r w:rsidRPr="002861AB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2081" w:type="pct"/>
            <w:noWrap/>
            <w:hideMark/>
          </w:tcPr>
          <w:p w14:paraId="3B1AC19E" w14:textId="77777777" w:rsidR="00752877" w:rsidRPr="002861AB" w:rsidRDefault="00752877" w:rsidP="00A5728A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861AB">
              <w:rPr>
                <w:rFonts w:asciiTheme="minorHAnsi" w:hAnsiTheme="minorHAnsi" w:cstheme="minorHAnsi"/>
                <w:sz w:val="20"/>
                <w:szCs w:val="20"/>
              </w:rPr>
              <w:t>Апрель (Краснодар)</w:t>
            </w:r>
          </w:p>
          <w:p w14:paraId="0B706380" w14:textId="77777777" w:rsidR="00D417CC" w:rsidRPr="002861AB" w:rsidRDefault="00D417CC" w:rsidP="00A5728A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861AB">
              <w:rPr>
                <w:rFonts w:asciiTheme="minorHAnsi" w:hAnsiTheme="minorHAnsi" w:cstheme="minorHAnsi"/>
                <w:sz w:val="20"/>
                <w:szCs w:val="20"/>
              </w:rPr>
              <w:t>Планета Здоровья (Пермь)</w:t>
            </w:r>
          </w:p>
          <w:p w14:paraId="5C358B27" w14:textId="7106360C" w:rsidR="00752877" w:rsidRPr="002861AB" w:rsidRDefault="00752877" w:rsidP="00A5728A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861AB">
              <w:rPr>
                <w:rFonts w:asciiTheme="minorHAnsi" w:hAnsiTheme="minorHAnsi" w:cstheme="minorHAnsi"/>
                <w:sz w:val="20"/>
                <w:szCs w:val="20"/>
              </w:rPr>
              <w:t>Вита (Самара)</w:t>
            </w:r>
          </w:p>
        </w:tc>
      </w:tr>
      <w:tr w:rsidR="00952E14" w:rsidRPr="002861AB" w14:paraId="366CA2EE" w14:textId="77777777" w:rsidTr="001076C6">
        <w:tc>
          <w:tcPr>
            <w:tcW w:w="2919" w:type="pct"/>
            <w:noWrap/>
            <w:hideMark/>
          </w:tcPr>
          <w:p w14:paraId="5E6AB7AB" w14:textId="77777777" w:rsidR="00D417CC" w:rsidRPr="002861AB" w:rsidRDefault="00D417CC" w:rsidP="00A5728A">
            <w:pPr>
              <w:ind w:firstLine="22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861AB">
              <w:rPr>
                <w:rFonts w:asciiTheme="minorHAnsi" w:hAnsiTheme="minorHAnsi" w:cstheme="minorHAnsi"/>
                <w:sz w:val="20"/>
                <w:szCs w:val="20"/>
              </w:rPr>
              <w:t>Динамика года</w:t>
            </w:r>
          </w:p>
        </w:tc>
        <w:tc>
          <w:tcPr>
            <w:tcW w:w="2081" w:type="pct"/>
            <w:noWrap/>
            <w:hideMark/>
          </w:tcPr>
          <w:p w14:paraId="222311BF" w14:textId="69BA45A2" w:rsidR="00D417CC" w:rsidRPr="002861AB" w:rsidRDefault="003B43E2" w:rsidP="00A5728A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861AB">
              <w:rPr>
                <w:rFonts w:asciiTheme="minorHAnsi" w:hAnsiTheme="minorHAnsi" w:cstheme="minorHAnsi"/>
                <w:sz w:val="20"/>
                <w:szCs w:val="20"/>
              </w:rPr>
              <w:t>Апрель (Краснодар)</w:t>
            </w:r>
          </w:p>
        </w:tc>
      </w:tr>
      <w:tr w:rsidR="00952E14" w:rsidRPr="002861AB" w14:paraId="76846159" w14:textId="77777777" w:rsidTr="001076C6">
        <w:tc>
          <w:tcPr>
            <w:tcW w:w="2919" w:type="pct"/>
            <w:noWrap/>
            <w:hideMark/>
          </w:tcPr>
          <w:p w14:paraId="00B35670" w14:textId="77777777" w:rsidR="00D417CC" w:rsidRPr="002861AB" w:rsidRDefault="00D417CC" w:rsidP="00A5728A">
            <w:pPr>
              <w:ind w:firstLine="22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861AB">
              <w:rPr>
                <w:rFonts w:asciiTheme="minorHAnsi" w:hAnsiTheme="minorHAnsi" w:cstheme="minorHAnsi"/>
                <w:sz w:val="20"/>
                <w:szCs w:val="20"/>
              </w:rPr>
              <w:t>Работодатель года</w:t>
            </w:r>
          </w:p>
        </w:tc>
        <w:tc>
          <w:tcPr>
            <w:tcW w:w="2081" w:type="pct"/>
            <w:noWrap/>
            <w:hideMark/>
          </w:tcPr>
          <w:p w14:paraId="70DA01CF" w14:textId="4B673720" w:rsidR="00D417CC" w:rsidRPr="002861AB" w:rsidRDefault="00181493" w:rsidP="00A5728A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861AB">
              <w:rPr>
                <w:rFonts w:asciiTheme="minorHAnsi" w:hAnsiTheme="minorHAnsi" w:cstheme="minorHAnsi"/>
                <w:sz w:val="20"/>
                <w:szCs w:val="20"/>
              </w:rPr>
              <w:t>Монастырев.рф (Владивосток)</w:t>
            </w:r>
          </w:p>
        </w:tc>
      </w:tr>
      <w:tr w:rsidR="00952E14" w:rsidRPr="002861AB" w14:paraId="632708B7" w14:textId="77777777" w:rsidTr="001076C6">
        <w:tc>
          <w:tcPr>
            <w:tcW w:w="2919" w:type="pct"/>
            <w:noWrap/>
            <w:hideMark/>
          </w:tcPr>
          <w:p w14:paraId="4F979CFA" w14:textId="77777777" w:rsidR="00D417CC" w:rsidRPr="002861AB" w:rsidRDefault="00D417CC" w:rsidP="00A5728A">
            <w:pPr>
              <w:ind w:firstLine="22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861AB">
              <w:rPr>
                <w:rFonts w:asciiTheme="minorHAnsi" w:hAnsiTheme="minorHAnsi" w:cstheme="minorHAnsi"/>
                <w:sz w:val="20"/>
                <w:szCs w:val="20"/>
              </w:rPr>
              <w:t>Социальный проект</w:t>
            </w:r>
          </w:p>
        </w:tc>
        <w:tc>
          <w:tcPr>
            <w:tcW w:w="2081" w:type="pct"/>
            <w:noWrap/>
            <w:hideMark/>
          </w:tcPr>
          <w:p w14:paraId="42A58689" w14:textId="5BF63686" w:rsidR="00D417CC" w:rsidRPr="002861AB" w:rsidRDefault="004736B6" w:rsidP="00A5728A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861AB">
              <w:rPr>
                <w:rFonts w:asciiTheme="minorHAnsi" w:hAnsiTheme="minorHAnsi" w:cstheme="minorHAnsi"/>
                <w:sz w:val="20"/>
                <w:szCs w:val="20"/>
              </w:rPr>
              <w:t>Петербургские аптеки (Санкт-Петербург)</w:t>
            </w:r>
          </w:p>
        </w:tc>
      </w:tr>
      <w:tr w:rsidR="00952E14" w:rsidRPr="002861AB" w14:paraId="170CA2C9" w14:textId="77777777" w:rsidTr="001076C6">
        <w:tc>
          <w:tcPr>
            <w:tcW w:w="2919" w:type="pct"/>
            <w:noWrap/>
            <w:hideMark/>
          </w:tcPr>
          <w:p w14:paraId="798A56EC" w14:textId="77777777" w:rsidR="00D417CC" w:rsidRPr="002861AB" w:rsidRDefault="00D417CC" w:rsidP="00A5728A">
            <w:pPr>
              <w:ind w:firstLine="22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861AB">
              <w:rPr>
                <w:rFonts w:asciiTheme="minorHAnsi" w:hAnsiTheme="minorHAnsi" w:cstheme="minorHAnsi"/>
                <w:sz w:val="20"/>
                <w:szCs w:val="20"/>
              </w:rPr>
              <w:t>Аптека года</w:t>
            </w:r>
          </w:p>
        </w:tc>
        <w:tc>
          <w:tcPr>
            <w:tcW w:w="2081" w:type="pct"/>
            <w:noWrap/>
            <w:hideMark/>
          </w:tcPr>
          <w:p w14:paraId="60F44BCB" w14:textId="7666F2EB" w:rsidR="00D417CC" w:rsidRPr="002861AB" w:rsidRDefault="00D417CC" w:rsidP="00A5728A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861AB">
              <w:rPr>
                <w:rFonts w:asciiTheme="minorHAnsi" w:hAnsiTheme="minorHAnsi" w:cstheme="minorHAnsi"/>
                <w:sz w:val="20"/>
                <w:szCs w:val="20"/>
              </w:rPr>
              <w:t>Аптека Максавит №</w:t>
            </w:r>
            <w:r w:rsidR="00FD0FCD" w:rsidRPr="002861AB">
              <w:rPr>
                <w:rFonts w:asciiTheme="minorHAnsi" w:hAnsiTheme="minorHAnsi" w:cstheme="minorHAnsi"/>
                <w:sz w:val="20"/>
                <w:szCs w:val="20"/>
              </w:rPr>
              <w:t xml:space="preserve">573 </w:t>
            </w:r>
            <w:r w:rsidRPr="002861AB">
              <w:rPr>
                <w:rFonts w:asciiTheme="minorHAnsi" w:hAnsiTheme="minorHAnsi" w:cstheme="minorHAnsi"/>
                <w:sz w:val="20"/>
                <w:szCs w:val="20"/>
              </w:rPr>
              <w:t>(Нижний Новгород)</w:t>
            </w:r>
          </w:p>
        </w:tc>
      </w:tr>
      <w:tr w:rsidR="00952E14" w:rsidRPr="002861AB" w14:paraId="57D7F0DD" w14:textId="77777777" w:rsidTr="001076C6">
        <w:tc>
          <w:tcPr>
            <w:tcW w:w="2919" w:type="pct"/>
            <w:noWrap/>
            <w:hideMark/>
          </w:tcPr>
          <w:p w14:paraId="5ACDAC0B" w14:textId="77777777" w:rsidR="00D417CC" w:rsidRPr="002861AB" w:rsidRDefault="00D417CC" w:rsidP="00A5728A">
            <w:pPr>
              <w:ind w:firstLine="22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861AB">
              <w:rPr>
                <w:rFonts w:asciiTheme="minorHAnsi" w:hAnsiTheme="minorHAnsi" w:cstheme="minorHAnsi"/>
                <w:sz w:val="20"/>
                <w:szCs w:val="20"/>
              </w:rPr>
              <w:t>Региональная аптечная сеть</w:t>
            </w:r>
          </w:p>
        </w:tc>
        <w:tc>
          <w:tcPr>
            <w:tcW w:w="2081" w:type="pct"/>
            <w:noWrap/>
            <w:hideMark/>
          </w:tcPr>
          <w:p w14:paraId="11C5443F" w14:textId="0476D673" w:rsidR="00D417CC" w:rsidRPr="002861AB" w:rsidRDefault="00E33F61" w:rsidP="00A5728A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861AB">
              <w:rPr>
                <w:rFonts w:asciiTheme="minorHAnsi" w:hAnsiTheme="minorHAnsi" w:cstheme="minorHAnsi"/>
                <w:sz w:val="20"/>
                <w:szCs w:val="20"/>
              </w:rPr>
              <w:t>ГУП АО Фармация (Архангельск)</w:t>
            </w:r>
          </w:p>
        </w:tc>
      </w:tr>
      <w:tr w:rsidR="00131C35" w:rsidRPr="002861AB" w14:paraId="5FCFE50F" w14:textId="77777777" w:rsidTr="00501F9B">
        <w:tc>
          <w:tcPr>
            <w:tcW w:w="5000" w:type="pct"/>
            <w:gridSpan w:val="2"/>
            <w:noWrap/>
          </w:tcPr>
          <w:p w14:paraId="22C0F6FC" w14:textId="59811FBD" w:rsidR="00131C35" w:rsidRPr="002861AB" w:rsidRDefault="00131C35" w:rsidP="00131C35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861A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Категория: Персона года</w:t>
            </w:r>
          </w:p>
        </w:tc>
      </w:tr>
      <w:tr w:rsidR="00954604" w:rsidRPr="002861AB" w14:paraId="1FAE842E" w14:textId="77777777" w:rsidTr="001076C6">
        <w:tc>
          <w:tcPr>
            <w:tcW w:w="2919" w:type="pct"/>
            <w:noWrap/>
            <w:hideMark/>
          </w:tcPr>
          <w:p w14:paraId="4E6DEE15" w14:textId="77777777" w:rsidR="00D62A6E" w:rsidRPr="002861AB" w:rsidRDefault="00D62A6E" w:rsidP="00A5728A">
            <w:pPr>
              <w:ind w:firstLine="22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861AB">
              <w:rPr>
                <w:rFonts w:asciiTheme="minorHAnsi" w:hAnsiTheme="minorHAnsi" w:cstheme="minorHAnsi"/>
                <w:sz w:val="20"/>
                <w:szCs w:val="20"/>
              </w:rPr>
              <w:t>Глава аптечной сети</w:t>
            </w:r>
          </w:p>
        </w:tc>
        <w:tc>
          <w:tcPr>
            <w:tcW w:w="2081" w:type="pct"/>
            <w:noWrap/>
            <w:hideMark/>
          </w:tcPr>
          <w:p w14:paraId="6A537B4F" w14:textId="69F807AF" w:rsidR="00D62A6E" w:rsidRPr="002861AB" w:rsidRDefault="00A176F5" w:rsidP="00A5728A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861AB">
              <w:rPr>
                <w:rFonts w:asciiTheme="minorHAnsi" w:hAnsiTheme="minorHAnsi" w:cstheme="minorHAnsi"/>
                <w:sz w:val="20"/>
                <w:szCs w:val="20"/>
              </w:rPr>
              <w:t>Броварец Александр Викторович</w:t>
            </w:r>
          </w:p>
        </w:tc>
      </w:tr>
      <w:tr w:rsidR="00954604" w:rsidRPr="002861AB" w14:paraId="32BC1C73" w14:textId="77777777" w:rsidTr="001076C6">
        <w:tc>
          <w:tcPr>
            <w:tcW w:w="2919" w:type="pct"/>
            <w:noWrap/>
            <w:hideMark/>
          </w:tcPr>
          <w:p w14:paraId="0511A391" w14:textId="77777777" w:rsidR="00D62A6E" w:rsidRPr="002861AB" w:rsidRDefault="00D62A6E" w:rsidP="00A5728A">
            <w:pPr>
              <w:ind w:firstLine="22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861AB">
              <w:rPr>
                <w:rFonts w:asciiTheme="minorHAnsi" w:hAnsiTheme="minorHAnsi" w:cstheme="minorHAnsi"/>
                <w:sz w:val="20"/>
                <w:szCs w:val="20"/>
              </w:rPr>
              <w:t>Функциональный менеджер</w:t>
            </w:r>
          </w:p>
        </w:tc>
        <w:tc>
          <w:tcPr>
            <w:tcW w:w="2081" w:type="pct"/>
            <w:noWrap/>
            <w:hideMark/>
          </w:tcPr>
          <w:p w14:paraId="10BCB6C3" w14:textId="7F1CE2FE" w:rsidR="00D62A6E" w:rsidRPr="002861AB" w:rsidRDefault="007335E2" w:rsidP="00A5728A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861AB">
              <w:rPr>
                <w:rFonts w:asciiTheme="minorHAnsi" w:hAnsiTheme="minorHAnsi" w:cstheme="minorHAnsi"/>
                <w:sz w:val="20"/>
                <w:szCs w:val="20"/>
              </w:rPr>
              <w:t>Акбулатова Диляра Рашитовна</w:t>
            </w:r>
          </w:p>
        </w:tc>
      </w:tr>
      <w:tr w:rsidR="00954604" w:rsidRPr="002861AB" w14:paraId="26CF8854" w14:textId="77777777" w:rsidTr="001076C6">
        <w:tc>
          <w:tcPr>
            <w:tcW w:w="2919" w:type="pct"/>
            <w:noWrap/>
            <w:hideMark/>
          </w:tcPr>
          <w:p w14:paraId="759C37CC" w14:textId="77777777" w:rsidR="00D62A6E" w:rsidRPr="002861AB" w:rsidRDefault="00D62A6E" w:rsidP="00A5728A">
            <w:pPr>
              <w:ind w:firstLine="22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861AB">
              <w:rPr>
                <w:rFonts w:asciiTheme="minorHAnsi" w:hAnsiTheme="minorHAnsi" w:cstheme="minorHAnsi"/>
                <w:sz w:val="20"/>
                <w:szCs w:val="20"/>
              </w:rPr>
              <w:t>Аптечный работник</w:t>
            </w:r>
          </w:p>
        </w:tc>
        <w:tc>
          <w:tcPr>
            <w:tcW w:w="2081" w:type="pct"/>
            <w:noWrap/>
            <w:hideMark/>
          </w:tcPr>
          <w:p w14:paraId="05158D04" w14:textId="47F064BA" w:rsidR="00D62A6E" w:rsidRPr="002861AB" w:rsidRDefault="00646D5C" w:rsidP="00A5728A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861AB">
              <w:rPr>
                <w:rFonts w:asciiTheme="minorHAnsi" w:hAnsiTheme="minorHAnsi" w:cstheme="minorHAnsi"/>
                <w:sz w:val="20"/>
                <w:szCs w:val="20"/>
              </w:rPr>
              <w:t>Ширяева Анна Николаевна</w:t>
            </w:r>
          </w:p>
        </w:tc>
      </w:tr>
      <w:tr w:rsidR="00954604" w:rsidRPr="002861AB" w14:paraId="2D90CFBE" w14:textId="77777777" w:rsidTr="001076C6">
        <w:tc>
          <w:tcPr>
            <w:tcW w:w="2919" w:type="pct"/>
            <w:noWrap/>
            <w:hideMark/>
          </w:tcPr>
          <w:p w14:paraId="02ADC900" w14:textId="77777777" w:rsidR="00D62A6E" w:rsidRPr="002861AB" w:rsidRDefault="00D62A6E" w:rsidP="00A5728A">
            <w:pPr>
              <w:ind w:firstLine="22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861AB">
              <w:rPr>
                <w:rFonts w:asciiTheme="minorHAnsi" w:hAnsiTheme="minorHAnsi" w:cstheme="minorHAnsi"/>
                <w:sz w:val="20"/>
                <w:szCs w:val="20"/>
              </w:rPr>
              <w:t>Журналист года</w:t>
            </w:r>
          </w:p>
        </w:tc>
        <w:tc>
          <w:tcPr>
            <w:tcW w:w="2081" w:type="pct"/>
            <w:noWrap/>
            <w:hideMark/>
          </w:tcPr>
          <w:p w14:paraId="6004A73E" w14:textId="32F96DEE" w:rsidR="00D62A6E" w:rsidRPr="002861AB" w:rsidRDefault="00E10FEB" w:rsidP="00A5728A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861AB">
              <w:rPr>
                <w:rFonts w:asciiTheme="minorHAnsi" w:hAnsiTheme="minorHAnsi" w:cstheme="minorHAnsi"/>
                <w:sz w:val="20"/>
                <w:szCs w:val="20"/>
              </w:rPr>
              <w:t>Григорьева Оксана Васильевна</w:t>
            </w:r>
          </w:p>
        </w:tc>
      </w:tr>
      <w:tr w:rsidR="00954604" w:rsidRPr="002861AB" w14:paraId="70977DDC" w14:textId="77777777" w:rsidTr="001076C6">
        <w:tc>
          <w:tcPr>
            <w:tcW w:w="2919" w:type="pct"/>
            <w:noWrap/>
            <w:hideMark/>
          </w:tcPr>
          <w:p w14:paraId="277E6AD1" w14:textId="77777777" w:rsidR="00D62A6E" w:rsidRPr="002861AB" w:rsidRDefault="00D62A6E" w:rsidP="00A5728A">
            <w:pPr>
              <w:ind w:firstLine="22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861AB">
              <w:rPr>
                <w:rFonts w:asciiTheme="minorHAnsi" w:hAnsiTheme="minorHAnsi" w:cstheme="minorHAnsi"/>
                <w:sz w:val="20"/>
                <w:szCs w:val="20"/>
              </w:rPr>
              <w:t>Особый вклад в развитие фармацевтической отрасли</w:t>
            </w:r>
          </w:p>
        </w:tc>
        <w:tc>
          <w:tcPr>
            <w:tcW w:w="2081" w:type="pct"/>
            <w:noWrap/>
            <w:hideMark/>
          </w:tcPr>
          <w:p w14:paraId="37D48FA5" w14:textId="152D9F87" w:rsidR="00D62A6E" w:rsidRPr="002861AB" w:rsidRDefault="00411F06" w:rsidP="00A5728A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861AB">
              <w:rPr>
                <w:rFonts w:asciiTheme="minorHAnsi" w:hAnsiTheme="minorHAnsi" w:cstheme="minorHAnsi"/>
                <w:sz w:val="20"/>
                <w:szCs w:val="20"/>
              </w:rPr>
              <w:t>Игнатьева Нелли Валентиновна</w:t>
            </w:r>
          </w:p>
        </w:tc>
      </w:tr>
      <w:tr w:rsidR="00954604" w:rsidRPr="002861AB" w14:paraId="526CE57E" w14:textId="77777777" w:rsidTr="00501F9B">
        <w:tc>
          <w:tcPr>
            <w:tcW w:w="5000" w:type="pct"/>
            <w:gridSpan w:val="2"/>
            <w:noWrap/>
          </w:tcPr>
          <w:p w14:paraId="08236F2E" w14:textId="0AE74E3D" w:rsidR="00954604" w:rsidRPr="002861AB" w:rsidRDefault="00954604" w:rsidP="00954604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861A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Категория: Компания года</w:t>
            </w:r>
          </w:p>
        </w:tc>
      </w:tr>
      <w:tr w:rsidR="00954604" w:rsidRPr="002861AB" w14:paraId="58F51D3F" w14:textId="77777777" w:rsidTr="001076C6">
        <w:tc>
          <w:tcPr>
            <w:tcW w:w="2919" w:type="pct"/>
            <w:noWrap/>
            <w:hideMark/>
          </w:tcPr>
          <w:p w14:paraId="36923735" w14:textId="77777777" w:rsidR="00954604" w:rsidRPr="002861AB" w:rsidRDefault="00954604" w:rsidP="00A5728A">
            <w:pPr>
              <w:ind w:firstLine="22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861AB">
              <w:rPr>
                <w:rFonts w:asciiTheme="minorHAnsi" w:hAnsiTheme="minorHAnsi" w:cstheme="minorHAnsi"/>
                <w:sz w:val="20"/>
                <w:szCs w:val="20"/>
              </w:rPr>
              <w:t>Фармацевтическая компания</w:t>
            </w:r>
          </w:p>
        </w:tc>
        <w:tc>
          <w:tcPr>
            <w:tcW w:w="2081" w:type="pct"/>
            <w:noWrap/>
            <w:hideMark/>
          </w:tcPr>
          <w:p w14:paraId="225CB0BE" w14:textId="544C73DE" w:rsidR="00954604" w:rsidRPr="002861AB" w:rsidRDefault="0056073D" w:rsidP="00A5728A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861A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Bayer</w:t>
            </w:r>
          </w:p>
        </w:tc>
      </w:tr>
      <w:tr w:rsidR="00954604" w:rsidRPr="002861AB" w14:paraId="2FB5EC21" w14:textId="77777777" w:rsidTr="001076C6">
        <w:tc>
          <w:tcPr>
            <w:tcW w:w="2919" w:type="pct"/>
            <w:noWrap/>
            <w:hideMark/>
          </w:tcPr>
          <w:p w14:paraId="4E6FEAE1" w14:textId="77777777" w:rsidR="00954604" w:rsidRPr="002861AB" w:rsidRDefault="00954604" w:rsidP="00A5728A">
            <w:pPr>
              <w:ind w:firstLine="22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861AB">
              <w:rPr>
                <w:rFonts w:asciiTheme="minorHAnsi" w:hAnsiTheme="minorHAnsi" w:cstheme="minorHAnsi"/>
                <w:sz w:val="20"/>
                <w:szCs w:val="20"/>
              </w:rPr>
              <w:t>Дистрибьютор</w:t>
            </w:r>
          </w:p>
        </w:tc>
        <w:tc>
          <w:tcPr>
            <w:tcW w:w="2081" w:type="pct"/>
            <w:noWrap/>
            <w:hideMark/>
          </w:tcPr>
          <w:p w14:paraId="36929048" w14:textId="3C88FCAE" w:rsidR="00954604" w:rsidRPr="002861AB" w:rsidRDefault="00970EAF" w:rsidP="00A5728A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861AB">
              <w:rPr>
                <w:rFonts w:asciiTheme="minorHAnsi" w:hAnsiTheme="minorHAnsi" w:cstheme="minorHAnsi"/>
                <w:sz w:val="20"/>
                <w:szCs w:val="20"/>
              </w:rPr>
              <w:t>Фармкомплект</w:t>
            </w:r>
          </w:p>
        </w:tc>
      </w:tr>
      <w:tr w:rsidR="00954604" w:rsidRPr="002861AB" w14:paraId="203A524B" w14:textId="77777777" w:rsidTr="001076C6">
        <w:tc>
          <w:tcPr>
            <w:tcW w:w="2919" w:type="pct"/>
            <w:noWrap/>
            <w:hideMark/>
          </w:tcPr>
          <w:p w14:paraId="71307CE3" w14:textId="6DA1603B" w:rsidR="00954604" w:rsidRPr="002861AB" w:rsidRDefault="00CB180D" w:rsidP="00A5728A">
            <w:pPr>
              <w:ind w:firstLine="22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861AB">
              <w:rPr>
                <w:rFonts w:asciiTheme="minorHAnsi" w:hAnsiTheme="minorHAnsi" w:cstheme="minorHAnsi"/>
                <w:sz w:val="20"/>
                <w:szCs w:val="20"/>
              </w:rPr>
              <w:t>За эффективную коммуникацию с аптечными сетями</w:t>
            </w:r>
          </w:p>
        </w:tc>
        <w:tc>
          <w:tcPr>
            <w:tcW w:w="2081" w:type="pct"/>
            <w:noWrap/>
            <w:hideMark/>
          </w:tcPr>
          <w:p w14:paraId="6C33F491" w14:textId="7A9E7854" w:rsidR="00954604" w:rsidRPr="002861AB" w:rsidRDefault="00C938D8" w:rsidP="00A5728A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861AB">
              <w:rPr>
                <w:rFonts w:asciiTheme="minorHAnsi" w:hAnsiTheme="minorHAnsi" w:cstheme="minorHAnsi"/>
                <w:sz w:val="20"/>
                <w:szCs w:val="20"/>
              </w:rPr>
              <w:t>Мьюз Медиа</w:t>
            </w:r>
          </w:p>
        </w:tc>
      </w:tr>
      <w:tr w:rsidR="00954604" w:rsidRPr="002861AB" w14:paraId="1515A5F9" w14:textId="77777777" w:rsidTr="001076C6">
        <w:tc>
          <w:tcPr>
            <w:tcW w:w="2919" w:type="pct"/>
            <w:noWrap/>
            <w:hideMark/>
          </w:tcPr>
          <w:p w14:paraId="7873C535" w14:textId="2C8399A1" w:rsidR="00954604" w:rsidRPr="002861AB" w:rsidRDefault="00C938D8" w:rsidP="00A5728A">
            <w:pPr>
              <w:ind w:firstLine="22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861AB">
              <w:rPr>
                <w:rFonts w:asciiTheme="minorHAnsi" w:hAnsiTheme="minorHAnsi" w:cstheme="minorHAnsi"/>
                <w:sz w:val="20"/>
                <w:szCs w:val="20"/>
              </w:rPr>
              <w:t>Прорыв года в категории лекарственные травы и сборы</w:t>
            </w:r>
          </w:p>
        </w:tc>
        <w:tc>
          <w:tcPr>
            <w:tcW w:w="2081" w:type="pct"/>
            <w:noWrap/>
            <w:hideMark/>
          </w:tcPr>
          <w:p w14:paraId="0C618AC7" w14:textId="54CF1A7C" w:rsidR="00954604" w:rsidRPr="002861AB" w:rsidRDefault="00E14ABE" w:rsidP="00A5728A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861AB">
              <w:rPr>
                <w:rFonts w:asciiTheme="minorHAnsi" w:hAnsiTheme="minorHAnsi" w:cstheme="minorHAnsi"/>
                <w:sz w:val="20"/>
                <w:szCs w:val="20"/>
              </w:rPr>
              <w:t>Здоровье Health</w:t>
            </w:r>
          </w:p>
        </w:tc>
      </w:tr>
      <w:tr w:rsidR="00954604" w:rsidRPr="002861AB" w14:paraId="5EE2E5A8" w14:textId="77777777" w:rsidTr="001076C6">
        <w:tc>
          <w:tcPr>
            <w:tcW w:w="2919" w:type="pct"/>
            <w:noWrap/>
            <w:hideMark/>
          </w:tcPr>
          <w:p w14:paraId="7A8D0557" w14:textId="3D1BAF73" w:rsidR="00954604" w:rsidRPr="002861AB" w:rsidRDefault="000411B9" w:rsidP="00A5728A">
            <w:pPr>
              <w:ind w:firstLine="22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861AB">
              <w:rPr>
                <w:rFonts w:asciiTheme="minorHAnsi" w:hAnsiTheme="minorHAnsi" w:cstheme="minorHAnsi"/>
                <w:sz w:val="20"/>
                <w:szCs w:val="20"/>
              </w:rPr>
              <w:t>Лучший аптечный маркетплейс</w:t>
            </w:r>
          </w:p>
        </w:tc>
        <w:tc>
          <w:tcPr>
            <w:tcW w:w="2081" w:type="pct"/>
            <w:noWrap/>
            <w:hideMark/>
          </w:tcPr>
          <w:p w14:paraId="0F12CA2D" w14:textId="481AD86C" w:rsidR="00954604" w:rsidRPr="002861AB" w:rsidRDefault="00E14ABE" w:rsidP="00A5728A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861AB">
              <w:rPr>
                <w:rFonts w:asciiTheme="minorHAnsi" w:hAnsiTheme="minorHAnsi" w:cstheme="minorHAnsi"/>
                <w:sz w:val="20"/>
                <w:szCs w:val="20"/>
              </w:rPr>
              <w:t>Ютека</w:t>
            </w:r>
          </w:p>
        </w:tc>
      </w:tr>
      <w:tr w:rsidR="00954604" w:rsidRPr="002861AB" w14:paraId="0ECC1297" w14:textId="77777777" w:rsidTr="00501F9B">
        <w:tc>
          <w:tcPr>
            <w:tcW w:w="5000" w:type="pct"/>
            <w:gridSpan w:val="2"/>
            <w:noWrap/>
          </w:tcPr>
          <w:p w14:paraId="149AB986" w14:textId="54555711" w:rsidR="00954604" w:rsidRPr="002861AB" w:rsidRDefault="00954604" w:rsidP="00954604">
            <w:pPr>
              <w:contextualSpacing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861A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Категория: Бренд года</w:t>
            </w:r>
          </w:p>
        </w:tc>
      </w:tr>
      <w:tr w:rsidR="00952E14" w:rsidRPr="002861AB" w14:paraId="22D45BCD" w14:textId="77777777" w:rsidTr="001076C6">
        <w:tc>
          <w:tcPr>
            <w:tcW w:w="2919" w:type="pct"/>
            <w:noWrap/>
            <w:hideMark/>
          </w:tcPr>
          <w:p w14:paraId="4F7B618B" w14:textId="77777777" w:rsidR="00D417CC" w:rsidRPr="002861AB" w:rsidRDefault="00D417CC" w:rsidP="00A5728A">
            <w:pPr>
              <w:ind w:firstLine="22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861AB">
              <w:rPr>
                <w:rFonts w:asciiTheme="minorHAnsi" w:hAnsiTheme="minorHAnsi" w:cstheme="minorHAnsi"/>
                <w:sz w:val="20"/>
                <w:szCs w:val="20"/>
              </w:rPr>
              <w:t>Безрецептурный препарат</w:t>
            </w:r>
          </w:p>
        </w:tc>
        <w:tc>
          <w:tcPr>
            <w:tcW w:w="2081" w:type="pct"/>
            <w:noWrap/>
            <w:hideMark/>
          </w:tcPr>
          <w:p w14:paraId="56E4CE8A" w14:textId="3C9B1AD0" w:rsidR="00D417CC" w:rsidRPr="002861AB" w:rsidRDefault="00D310C2" w:rsidP="00A5728A">
            <w:pPr>
              <w:tabs>
                <w:tab w:val="left" w:pos="2040"/>
              </w:tabs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861AB">
              <w:rPr>
                <w:rFonts w:asciiTheme="minorHAnsi" w:hAnsiTheme="minorHAnsi" w:cstheme="minorHAnsi"/>
                <w:sz w:val="20"/>
                <w:szCs w:val="20"/>
              </w:rPr>
              <w:t>Гептрал (</w:t>
            </w:r>
            <w:r w:rsidRPr="002861AB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Abbott)</w:t>
            </w:r>
          </w:p>
        </w:tc>
      </w:tr>
      <w:tr w:rsidR="00952E14" w:rsidRPr="002861AB" w14:paraId="54EBD05B" w14:textId="77777777" w:rsidTr="001076C6">
        <w:tc>
          <w:tcPr>
            <w:tcW w:w="2919" w:type="pct"/>
            <w:noWrap/>
            <w:hideMark/>
          </w:tcPr>
          <w:p w14:paraId="47D28EE1" w14:textId="77777777" w:rsidR="00D417CC" w:rsidRPr="002861AB" w:rsidRDefault="00D417CC" w:rsidP="00A5728A">
            <w:pPr>
              <w:ind w:firstLine="22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861AB">
              <w:rPr>
                <w:rFonts w:asciiTheme="minorHAnsi" w:hAnsiTheme="minorHAnsi" w:cstheme="minorHAnsi"/>
                <w:sz w:val="20"/>
                <w:szCs w:val="20"/>
              </w:rPr>
              <w:t>Биологически активная добавка</w:t>
            </w:r>
          </w:p>
        </w:tc>
        <w:tc>
          <w:tcPr>
            <w:tcW w:w="2081" w:type="pct"/>
            <w:noWrap/>
            <w:hideMark/>
          </w:tcPr>
          <w:p w14:paraId="2E538396" w14:textId="192902EE" w:rsidR="00D417CC" w:rsidRPr="002861AB" w:rsidRDefault="009C6E95" w:rsidP="00A5728A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861AB">
              <w:rPr>
                <w:rFonts w:asciiTheme="minorHAnsi" w:hAnsiTheme="minorHAnsi" w:cstheme="minorHAnsi"/>
                <w:sz w:val="20"/>
                <w:szCs w:val="20"/>
              </w:rPr>
              <w:t>Максилак (Биннофарм Групп)</w:t>
            </w:r>
          </w:p>
        </w:tc>
      </w:tr>
      <w:tr w:rsidR="00952E14" w:rsidRPr="002861AB" w14:paraId="1B92A521" w14:textId="77777777" w:rsidTr="001076C6">
        <w:tc>
          <w:tcPr>
            <w:tcW w:w="2919" w:type="pct"/>
            <w:noWrap/>
            <w:hideMark/>
          </w:tcPr>
          <w:p w14:paraId="75A51C1B" w14:textId="77777777" w:rsidR="00D417CC" w:rsidRPr="002861AB" w:rsidRDefault="00D417CC" w:rsidP="00A5728A">
            <w:pPr>
              <w:ind w:firstLine="22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861AB">
              <w:rPr>
                <w:rFonts w:asciiTheme="minorHAnsi" w:hAnsiTheme="minorHAnsi" w:cstheme="minorHAnsi"/>
                <w:sz w:val="20"/>
                <w:szCs w:val="20"/>
              </w:rPr>
              <w:t>Косметическое средство</w:t>
            </w:r>
          </w:p>
        </w:tc>
        <w:tc>
          <w:tcPr>
            <w:tcW w:w="2081" w:type="pct"/>
            <w:noWrap/>
            <w:hideMark/>
          </w:tcPr>
          <w:p w14:paraId="1E617357" w14:textId="7C9E18A9" w:rsidR="00D417CC" w:rsidRPr="002861AB" w:rsidRDefault="001257C1" w:rsidP="00A5728A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861AB">
              <w:rPr>
                <w:rFonts w:asciiTheme="minorHAnsi" w:hAnsiTheme="minorHAnsi" w:cstheme="minorHAnsi"/>
                <w:sz w:val="20"/>
                <w:szCs w:val="20"/>
              </w:rPr>
              <w:t xml:space="preserve">ENLU LAB (Планета </w:t>
            </w:r>
            <w:r w:rsidR="0076590C" w:rsidRPr="002861AB">
              <w:rPr>
                <w:rFonts w:asciiTheme="minorHAnsi" w:hAnsiTheme="minorHAnsi" w:cstheme="minorHAnsi"/>
                <w:sz w:val="20"/>
                <w:szCs w:val="20"/>
              </w:rPr>
              <w:t>здоровья)</w:t>
            </w:r>
          </w:p>
        </w:tc>
      </w:tr>
      <w:tr w:rsidR="00B960BA" w:rsidRPr="002861AB" w14:paraId="560DCC1E" w14:textId="77777777" w:rsidTr="00BA2CCF">
        <w:tc>
          <w:tcPr>
            <w:tcW w:w="2919" w:type="pct"/>
            <w:noWrap/>
            <w:hideMark/>
          </w:tcPr>
          <w:p w14:paraId="758AD34F" w14:textId="77777777" w:rsidR="00B960BA" w:rsidRPr="002861AB" w:rsidRDefault="00B960BA" w:rsidP="00BA2CCF">
            <w:pPr>
              <w:ind w:firstLine="22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861AB">
              <w:rPr>
                <w:rFonts w:asciiTheme="minorHAnsi" w:hAnsiTheme="minorHAnsi" w:cstheme="minorHAnsi"/>
                <w:sz w:val="20"/>
                <w:szCs w:val="20"/>
              </w:rPr>
              <w:t>Собственная торговая марка</w:t>
            </w:r>
          </w:p>
        </w:tc>
        <w:tc>
          <w:tcPr>
            <w:tcW w:w="2081" w:type="pct"/>
            <w:noWrap/>
            <w:hideMark/>
          </w:tcPr>
          <w:p w14:paraId="69D97296" w14:textId="77777777" w:rsidR="00B960BA" w:rsidRPr="002861AB" w:rsidRDefault="00B960BA" w:rsidP="00BA2CCF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861AB">
              <w:rPr>
                <w:rFonts w:asciiTheme="minorHAnsi" w:hAnsiTheme="minorHAnsi" w:cstheme="minorHAnsi"/>
                <w:sz w:val="20"/>
                <w:szCs w:val="20"/>
              </w:rPr>
              <w:t>Comsumed (ИРИС)</w:t>
            </w:r>
          </w:p>
        </w:tc>
      </w:tr>
      <w:tr w:rsidR="00952E14" w:rsidRPr="002861AB" w14:paraId="06499893" w14:textId="77777777" w:rsidTr="001076C6">
        <w:tc>
          <w:tcPr>
            <w:tcW w:w="2919" w:type="pct"/>
            <w:noWrap/>
            <w:hideMark/>
          </w:tcPr>
          <w:p w14:paraId="63D59244" w14:textId="050089E9" w:rsidR="00D417CC" w:rsidRPr="002861AB" w:rsidRDefault="000C1662" w:rsidP="00A5728A">
            <w:pPr>
              <w:ind w:firstLine="22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861AB">
              <w:rPr>
                <w:rFonts w:asciiTheme="minorHAnsi" w:hAnsiTheme="minorHAnsi" w:cstheme="minorHAnsi"/>
                <w:sz w:val="20"/>
                <w:szCs w:val="20"/>
              </w:rPr>
              <w:t>Препарат выбора для профилактики и лечения гриппа и ОРВИ у детей</w:t>
            </w:r>
          </w:p>
        </w:tc>
        <w:tc>
          <w:tcPr>
            <w:tcW w:w="2081" w:type="pct"/>
            <w:noWrap/>
            <w:hideMark/>
          </w:tcPr>
          <w:p w14:paraId="5EFF616E" w14:textId="6745456A" w:rsidR="00D417CC" w:rsidRPr="002861AB" w:rsidRDefault="000C1662" w:rsidP="00A5728A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861AB">
              <w:rPr>
                <w:rFonts w:asciiTheme="minorHAnsi" w:hAnsiTheme="minorHAnsi" w:cstheme="minorHAnsi"/>
                <w:sz w:val="20"/>
                <w:szCs w:val="20"/>
              </w:rPr>
              <w:t>Анаферон детский (Материа Медика Холдинг)</w:t>
            </w:r>
          </w:p>
        </w:tc>
      </w:tr>
      <w:tr w:rsidR="00952E14" w:rsidRPr="002861AB" w14:paraId="52F66A79" w14:textId="77777777" w:rsidTr="001076C6">
        <w:tc>
          <w:tcPr>
            <w:tcW w:w="2919" w:type="pct"/>
            <w:noWrap/>
            <w:hideMark/>
          </w:tcPr>
          <w:p w14:paraId="506EEA30" w14:textId="4AD6A503" w:rsidR="00D417CC" w:rsidRPr="002861AB" w:rsidRDefault="00415C1C" w:rsidP="00A5728A">
            <w:pPr>
              <w:ind w:firstLine="22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861AB">
              <w:rPr>
                <w:rFonts w:asciiTheme="minorHAnsi" w:hAnsiTheme="minorHAnsi" w:cstheme="minorHAnsi"/>
                <w:sz w:val="20"/>
                <w:szCs w:val="20"/>
              </w:rPr>
              <w:t>Лучший препарат для лечения расстройств развития учебных навыков у детей</w:t>
            </w:r>
          </w:p>
        </w:tc>
        <w:tc>
          <w:tcPr>
            <w:tcW w:w="2081" w:type="pct"/>
            <w:noWrap/>
            <w:hideMark/>
          </w:tcPr>
          <w:p w14:paraId="09386139" w14:textId="0470340F" w:rsidR="00D417CC" w:rsidRPr="002861AB" w:rsidRDefault="00797F7D" w:rsidP="00A5728A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861AB">
              <w:rPr>
                <w:rFonts w:asciiTheme="minorHAnsi" w:hAnsiTheme="minorHAnsi" w:cstheme="minorHAnsi"/>
                <w:sz w:val="20"/>
                <w:szCs w:val="20"/>
              </w:rPr>
              <w:t>Тенотен детский (Материа Медика Холдинг)</w:t>
            </w:r>
          </w:p>
        </w:tc>
      </w:tr>
      <w:tr w:rsidR="00952E14" w:rsidRPr="002861AB" w14:paraId="26632DC9" w14:textId="77777777" w:rsidTr="001076C6">
        <w:tc>
          <w:tcPr>
            <w:tcW w:w="2919" w:type="pct"/>
            <w:noWrap/>
            <w:hideMark/>
          </w:tcPr>
          <w:p w14:paraId="525F8896" w14:textId="2854A501" w:rsidR="00D417CC" w:rsidRPr="002861AB" w:rsidRDefault="000A0D8A" w:rsidP="00A5728A">
            <w:pPr>
              <w:ind w:firstLine="22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861AB">
              <w:rPr>
                <w:rFonts w:asciiTheme="minorHAnsi" w:hAnsiTheme="minorHAnsi" w:cstheme="minorHAnsi"/>
                <w:sz w:val="20"/>
                <w:szCs w:val="20"/>
              </w:rPr>
              <w:t>Препарат выбора для лечения сухого и влажного кашля у взрослых и детей с 3-х лет</w:t>
            </w:r>
          </w:p>
        </w:tc>
        <w:tc>
          <w:tcPr>
            <w:tcW w:w="2081" w:type="pct"/>
            <w:noWrap/>
            <w:hideMark/>
          </w:tcPr>
          <w:p w14:paraId="617D7E4D" w14:textId="76086810" w:rsidR="00D417CC" w:rsidRPr="002861AB" w:rsidRDefault="006A068B" w:rsidP="00A5728A">
            <w:pPr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2861AB">
              <w:rPr>
                <w:rFonts w:asciiTheme="minorHAnsi" w:hAnsiTheme="minorHAnsi" w:cstheme="minorHAnsi"/>
                <w:sz w:val="20"/>
                <w:szCs w:val="20"/>
              </w:rPr>
              <w:t>Ренгалин (Материа Медика Холдинг)</w:t>
            </w:r>
          </w:p>
        </w:tc>
      </w:tr>
      <w:tr w:rsidR="00952E14" w:rsidRPr="002861AB" w14:paraId="5E68B811" w14:textId="77777777" w:rsidTr="001076C6">
        <w:tc>
          <w:tcPr>
            <w:tcW w:w="2919" w:type="pct"/>
            <w:noWrap/>
            <w:hideMark/>
          </w:tcPr>
          <w:p w14:paraId="45E03B61" w14:textId="6BB294CE" w:rsidR="00D417CC" w:rsidRPr="002861AB" w:rsidRDefault="00BC58DF" w:rsidP="00A5728A">
            <w:pPr>
              <w:ind w:firstLine="22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861AB">
              <w:rPr>
                <w:rFonts w:asciiTheme="minorHAnsi" w:hAnsiTheme="minorHAnsi" w:cstheme="minorHAnsi"/>
                <w:sz w:val="20"/>
                <w:szCs w:val="20"/>
              </w:rPr>
              <w:t>Препарат выбора для лечения и профилактики сезонного и круглогодичного аллергического ринита</w:t>
            </w:r>
          </w:p>
        </w:tc>
        <w:tc>
          <w:tcPr>
            <w:tcW w:w="2081" w:type="pct"/>
            <w:noWrap/>
            <w:hideMark/>
          </w:tcPr>
          <w:p w14:paraId="74042768" w14:textId="764F6463" w:rsidR="00D417CC" w:rsidRPr="002861AB" w:rsidRDefault="002F6C01" w:rsidP="00A5728A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861AB">
              <w:rPr>
                <w:rFonts w:asciiTheme="minorHAnsi" w:hAnsiTheme="minorHAnsi" w:cstheme="minorHAnsi"/>
                <w:sz w:val="20"/>
                <w:szCs w:val="20"/>
              </w:rPr>
              <w:t>Дитамал (Солотрейд)</w:t>
            </w:r>
          </w:p>
        </w:tc>
      </w:tr>
      <w:tr w:rsidR="00952E14" w:rsidRPr="002861AB" w14:paraId="0240E358" w14:textId="77777777" w:rsidTr="001076C6">
        <w:tc>
          <w:tcPr>
            <w:tcW w:w="2919" w:type="pct"/>
            <w:noWrap/>
            <w:hideMark/>
          </w:tcPr>
          <w:p w14:paraId="726A449B" w14:textId="679ED429" w:rsidR="00D417CC" w:rsidRPr="002861AB" w:rsidRDefault="005B6ADF" w:rsidP="00A5728A">
            <w:pPr>
              <w:ind w:firstLine="22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861AB">
              <w:rPr>
                <w:rFonts w:asciiTheme="minorHAnsi" w:hAnsiTheme="minorHAnsi" w:cstheme="minorHAnsi"/>
                <w:sz w:val="20"/>
                <w:szCs w:val="20"/>
              </w:rPr>
              <w:t>Бренд от перхоти №1 в России</w:t>
            </w:r>
          </w:p>
        </w:tc>
        <w:tc>
          <w:tcPr>
            <w:tcW w:w="2081" w:type="pct"/>
            <w:noWrap/>
            <w:hideMark/>
          </w:tcPr>
          <w:p w14:paraId="5C38988B" w14:textId="0E6A2834" w:rsidR="00D417CC" w:rsidRPr="002861AB" w:rsidRDefault="002576FD" w:rsidP="00A5728A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861AB">
              <w:rPr>
                <w:rFonts w:asciiTheme="minorHAnsi" w:hAnsiTheme="minorHAnsi" w:cstheme="minorHAnsi"/>
                <w:sz w:val="20"/>
                <w:szCs w:val="20"/>
              </w:rPr>
              <w:t xml:space="preserve">Мирролла </w:t>
            </w:r>
            <w:r w:rsidR="003E71E9" w:rsidRPr="002861AB">
              <w:rPr>
                <w:rFonts w:asciiTheme="minorHAnsi" w:hAnsiTheme="minorHAnsi" w:cstheme="minorHAnsi"/>
                <w:sz w:val="20"/>
                <w:szCs w:val="20"/>
              </w:rPr>
              <w:t>Сульсен (Мирролла)</w:t>
            </w:r>
          </w:p>
        </w:tc>
      </w:tr>
      <w:tr w:rsidR="00952E14" w:rsidRPr="002861AB" w14:paraId="140DC673" w14:textId="77777777" w:rsidTr="001076C6">
        <w:tc>
          <w:tcPr>
            <w:tcW w:w="2919" w:type="pct"/>
            <w:noWrap/>
            <w:hideMark/>
          </w:tcPr>
          <w:p w14:paraId="0E5E4817" w14:textId="0B9F8C41" w:rsidR="00D417CC" w:rsidRPr="002861AB" w:rsidRDefault="005E585A" w:rsidP="00A5728A">
            <w:pPr>
              <w:ind w:firstLine="22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861AB">
              <w:rPr>
                <w:rFonts w:asciiTheme="minorHAnsi" w:hAnsiTheme="minorHAnsi" w:cstheme="minorHAnsi"/>
                <w:sz w:val="20"/>
                <w:szCs w:val="20"/>
              </w:rPr>
              <w:t>Витаминно-минеральные комплексы</w:t>
            </w:r>
          </w:p>
        </w:tc>
        <w:tc>
          <w:tcPr>
            <w:tcW w:w="2081" w:type="pct"/>
            <w:noWrap/>
            <w:hideMark/>
          </w:tcPr>
          <w:p w14:paraId="725A7A2B" w14:textId="630D8EFE" w:rsidR="00D417CC" w:rsidRPr="002861AB" w:rsidRDefault="007E51CB" w:rsidP="00A5728A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861AB">
              <w:rPr>
                <w:rFonts w:asciiTheme="minorHAnsi" w:hAnsiTheme="minorHAnsi" w:cstheme="minorHAnsi"/>
                <w:sz w:val="20"/>
                <w:szCs w:val="20"/>
              </w:rPr>
              <w:t>Urban Formula (Градиент)</w:t>
            </w:r>
          </w:p>
        </w:tc>
      </w:tr>
      <w:tr w:rsidR="00952E14" w:rsidRPr="002861AB" w14:paraId="23D6E506" w14:textId="77777777" w:rsidTr="001076C6">
        <w:tc>
          <w:tcPr>
            <w:tcW w:w="2919" w:type="pct"/>
            <w:noWrap/>
            <w:hideMark/>
          </w:tcPr>
          <w:p w14:paraId="6F82E2F2" w14:textId="5C6CFABA" w:rsidR="00D417CC" w:rsidRPr="002861AB" w:rsidRDefault="00A5728A" w:rsidP="00A5728A">
            <w:pPr>
              <w:ind w:firstLine="22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861AB">
              <w:rPr>
                <w:rFonts w:asciiTheme="minorHAnsi" w:hAnsiTheme="minorHAnsi" w:cstheme="minorHAnsi"/>
                <w:sz w:val="20"/>
                <w:szCs w:val="20"/>
              </w:rPr>
              <w:t>Импортозамещение в офтальмологии без государственного участия</w:t>
            </w:r>
          </w:p>
        </w:tc>
        <w:tc>
          <w:tcPr>
            <w:tcW w:w="2081" w:type="pct"/>
            <w:noWrap/>
            <w:hideMark/>
          </w:tcPr>
          <w:p w14:paraId="1653B1C1" w14:textId="1811DF33" w:rsidR="00D417CC" w:rsidRPr="002861AB" w:rsidRDefault="009661E1" w:rsidP="00A5728A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861AB">
              <w:rPr>
                <w:rFonts w:asciiTheme="minorHAnsi" w:hAnsiTheme="minorHAnsi" w:cstheme="minorHAnsi"/>
                <w:sz w:val="20"/>
                <w:szCs w:val="20"/>
              </w:rPr>
              <w:t>Азапентацен (ПРОФИТ-ФАРМ)</w:t>
            </w:r>
          </w:p>
        </w:tc>
      </w:tr>
      <w:tr w:rsidR="00952E14" w:rsidRPr="002861AB" w14:paraId="44E73EB5" w14:textId="77777777" w:rsidTr="001076C6">
        <w:tc>
          <w:tcPr>
            <w:tcW w:w="2919" w:type="pct"/>
            <w:noWrap/>
            <w:hideMark/>
          </w:tcPr>
          <w:p w14:paraId="061CDB98" w14:textId="02DFCFF3" w:rsidR="00D417CC" w:rsidRPr="002861AB" w:rsidRDefault="001354D8" w:rsidP="00A5728A">
            <w:pPr>
              <w:ind w:firstLine="22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861AB">
              <w:rPr>
                <w:rFonts w:asciiTheme="minorHAnsi" w:hAnsiTheme="minorHAnsi" w:cstheme="minorHAnsi"/>
                <w:sz w:val="20"/>
                <w:szCs w:val="20"/>
              </w:rPr>
              <w:t>Противоожоговое средство нового поколения</w:t>
            </w:r>
          </w:p>
        </w:tc>
        <w:tc>
          <w:tcPr>
            <w:tcW w:w="2081" w:type="pct"/>
            <w:noWrap/>
            <w:hideMark/>
          </w:tcPr>
          <w:p w14:paraId="398F2E12" w14:textId="18D61261" w:rsidR="00D417CC" w:rsidRPr="002861AB" w:rsidRDefault="004B388B" w:rsidP="00A5728A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861AB">
              <w:rPr>
                <w:rFonts w:asciiTheme="minorHAnsi" w:hAnsiTheme="minorHAnsi" w:cstheme="minorHAnsi"/>
                <w:sz w:val="20"/>
                <w:szCs w:val="20"/>
              </w:rPr>
              <w:t>Лиоксазин (ПРОФИТ-ФАРМ)</w:t>
            </w:r>
          </w:p>
        </w:tc>
      </w:tr>
      <w:tr w:rsidR="00952E14" w:rsidRPr="002861AB" w14:paraId="3CAD4DE2" w14:textId="77777777" w:rsidTr="001076C6">
        <w:tc>
          <w:tcPr>
            <w:tcW w:w="2919" w:type="pct"/>
            <w:noWrap/>
            <w:hideMark/>
          </w:tcPr>
          <w:p w14:paraId="765D7B3E" w14:textId="05B953EC" w:rsidR="00D417CC" w:rsidRPr="002861AB" w:rsidRDefault="00B661BF" w:rsidP="00A5728A">
            <w:pPr>
              <w:ind w:firstLine="22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861AB">
              <w:rPr>
                <w:rFonts w:asciiTheme="minorHAnsi" w:hAnsiTheme="minorHAnsi" w:cstheme="minorHAnsi"/>
                <w:sz w:val="20"/>
                <w:szCs w:val="20"/>
              </w:rPr>
              <w:t>Раневое покрытие</w:t>
            </w:r>
          </w:p>
        </w:tc>
        <w:tc>
          <w:tcPr>
            <w:tcW w:w="2081" w:type="pct"/>
            <w:noWrap/>
            <w:hideMark/>
          </w:tcPr>
          <w:p w14:paraId="7AE4F58E" w14:textId="0C4323EF" w:rsidR="00D417CC" w:rsidRPr="002861AB" w:rsidRDefault="00B661BF" w:rsidP="00A5728A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861AB">
              <w:rPr>
                <w:rFonts w:asciiTheme="minorHAnsi" w:hAnsiTheme="minorHAnsi" w:cstheme="minorHAnsi"/>
                <w:sz w:val="20"/>
                <w:szCs w:val="20"/>
              </w:rPr>
              <w:t>Губка гемостатическая коллагеновая с серебром (</w:t>
            </w:r>
            <w:r w:rsidR="001A3A3E" w:rsidRPr="002861AB">
              <w:rPr>
                <w:rFonts w:asciiTheme="minorHAnsi" w:hAnsiTheme="minorHAnsi" w:cstheme="minorHAnsi"/>
                <w:sz w:val="20"/>
                <w:szCs w:val="20"/>
              </w:rPr>
              <w:t>Зеленая дубрава)</w:t>
            </w:r>
          </w:p>
        </w:tc>
      </w:tr>
      <w:tr w:rsidR="00952E14" w:rsidRPr="002861AB" w14:paraId="5B078A02" w14:textId="77777777" w:rsidTr="001076C6">
        <w:tc>
          <w:tcPr>
            <w:tcW w:w="2919" w:type="pct"/>
            <w:noWrap/>
            <w:hideMark/>
          </w:tcPr>
          <w:p w14:paraId="50562CE4" w14:textId="3A5B4AAB" w:rsidR="00D417CC" w:rsidRPr="002861AB" w:rsidRDefault="005F145F" w:rsidP="00A5728A">
            <w:pPr>
              <w:ind w:firstLine="22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861AB">
              <w:rPr>
                <w:rFonts w:asciiTheme="minorHAnsi" w:hAnsiTheme="minorHAnsi" w:cstheme="minorHAnsi"/>
                <w:sz w:val="20"/>
                <w:szCs w:val="20"/>
              </w:rPr>
              <w:t>Прорыв года</w:t>
            </w:r>
          </w:p>
        </w:tc>
        <w:tc>
          <w:tcPr>
            <w:tcW w:w="2081" w:type="pct"/>
            <w:noWrap/>
            <w:hideMark/>
          </w:tcPr>
          <w:p w14:paraId="7B287B1A" w14:textId="2A58D01F" w:rsidR="00D417CC" w:rsidRPr="002861AB" w:rsidRDefault="00E65F12" w:rsidP="00A5728A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861AB">
              <w:rPr>
                <w:rFonts w:asciiTheme="minorHAnsi" w:hAnsiTheme="minorHAnsi" w:cstheme="minorHAnsi"/>
                <w:sz w:val="20"/>
                <w:szCs w:val="20"/>
              </w:rPr>
              <w:t>Irispharma (ИРИС)</w:t>
            </w:r>
          </w:p>
        </w:tc>
      </w:tr>
      <w:tr w:rsidR="00C74D02" w:rsidRPr="002861AB" w14:paraId="7A1092BE" w14:textId="77777777" w:rsidTr="001076C6">
        <w:tc>
          <w:tcPr>
            <w:tcW w:w="2919" w:type="pct"/>
            <w:noWrap/>
          </w:tcPr>
          <w:p w14:paraId="05B589DC" w14:textId="046CE12E" w:rsidR="00C74D02" w:rsidRPr="002861AB" w:rsidRDefault="00DD790F" w:rsidP="00A5728A">
            <w:pPr>
              <w:ind w:firstLine="22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861AB">
              <w:rPr>
                <w:rFonts w:asciiTheme="minorHAnsi" w:hAnsiTheme="minorHAnsi" w:cstheme="minorHAnsi"/>
                <w:sz w:val="20"/>
                <w:szCs w:val="20"/>
              </w:rPr>
              <w:t>Витаминно-минеральные комплексы для здоровья и красоты</w:t>
            </w:r>
          </w:p>
        </w:tc>
        <w:tc>
          <w:tcPr>
            <w:tcW w:w="2081" w:type="pct"/>
            <w:noWrap/>
          </w:tcPr>
          <w:p w14:paraId="20766BC1" w14:textId="7B5AFC6E" w:rsidR="00C74D02" w:rsidRPr="002861AB" w:rsidRDefault="00EF0ABA" w:rsidP="00A5728A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861AB">
              <w:rPr>
                <w:rFonts w:asciiTheme="minorHAnsi" w:hAnsiTheme="minorHAnsi" w:cstheme="minorHAnsi"/>
                <w:sz w:val="20"/>
                <w:szCs w:val="20"/>
              </w:rPr>
              <w:t xml:space="preserve">Vivacia </w:t>
            </w:r>
            <w:r w:rsidR="00727B98" w:rsidRPr="002861AB">
              <w:rPr>
                <w:rFonts w:asciiTheme="minorHAnsi" w:hAnsiTheme="minorHAnsi" w:cstheme="minorHAnsi"/>
                <w:sz w:val="20"/>
                <w:szCs w:val="20"/>
              </w:rPr>
              <w:t>(Планета здоровья)</w:t>
            </w:r>
          </w:p>
        </w:tc>
      </w:tr>
      <w:tr w:rsidR="00816359" w:rsidRPr="002861AB" w14:paraId="6DC77C56" w14:textId="77777777" w:rsidTr="001076C6">
        <w:tc>
          <w:tcPr>
            <w:tcW w:w="2919" w:type="pct"/>
            <w:noWrap/>
          </w:tcPr>
          <w:p w14:paraId="1A554E0B" w14:textId="67636FDE" w:rsidR="00816359" w:rsidRPr="002861AB" w:rsidRDefault="00DD790F" w:rsidP="00A5728A">
            <w:pPr>
              <w:ind w:firstLine="22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861AB">
              <w:rPr>
                <w:rFonts w:asciiTheme="minorHAnsi" w:hAnsiTheme="minorHAnsi" w:cstheme="minorHAnsi"/>
                <w:sz w:val="20"/>
                <w:szCs w:val="20"/>
              </w:rPr>
              <w:t>Препарат выбора для лечения заболеваний ЖКТ</w:t>
            </w:r>
          </w:p>
        </w:tc>
        <w:tc>
          <w:tcPr>
            <w:tcW w:w="2081" w:type="pct"/>
            <w:noWrap/>
          </w:tcPr>
          <w:p w14:paraId="559FC7F9" w14:textId="62F10F08" w:rsidR="00816359" w:rsidRPr="002861AB" w:rsidRDefault="00EF0ABA" w:rsidP="00A5728A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861AB">
              <w:rPr>
                <w:rFonts w:asciiTheme="minorHAnsi" w:hAnsiTheme="minorHAnsi" w:cstheme="minorHAnsi"/>
                <w:sz w:val="20"/>
                <w:szCs w:val="20"/>
              </w:rPr>
              <w:t xml:space="preserve">Адаксинт </w:t>
            </w:r>
            <w:r w:rsidR="00340A9F" w:rsidRPr="002861AB">
              <w:rPr>
                <w:rFonts w:asciiTheme="minorHAnsi" w:hAnsiTheme="minorHAnsi" w:cstheme="minorHAnsi"/>
                <w:sz w:val="20"/>
                <w:szCs w:val="20"/>
              </w:rPr>
              <w:t>(Планета здоровья)</w:t>
            </w:r>
          </w:p>
        </w:tc>
      </w:tr>
      <w:tr w:rsidR="00816359" w:rsidRPr="002861AB" w14:paraId="55E99037" w14:textId="77777777" w:rsidTr="001076C6">
        <w:tc>
          <w:tcPr>
            <w:tcW w:w="2919" w:type="pct"/>
            <w:noWrap/>
          </w:tcPr>
          <w:p w14:paraId="4BC950A4" w14:textId="3EF935A1" w:rsidR="00816359" w:rsidRPr="002861AB" w:rsidRDefault="00DD790F" w:rsidP="00A5728A">
            <w:pPr>
              <w:ind w:firstLine="22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861AB">
              <w:rPr>
                <w:rFonts w:asciiTheme="minorHAnsi" w:hAnsiTheme="minorHAnsi" w:cstheme="minorHAnsi"/>
                <w:sz w:val="20"/>
                <w:szCs w:val="20"/>
              </w:rPr>
              <w:t>Натуральные комплексы для женского здоровья</w:t>
            </w:r>
          </w:p>
        </w:tc>
        <w:tc>
          <w:tcPr>
            <w:tcW w:w="2081" w:type="pct"/>
            <w:noWrap/>
          </w:tcPr>
          <w:p w14:paraId="05277614" w14:textId="2D862B53" w:rsidR="00816359" w:rsidRPr="002861AB" w:rsidRDefault="00727B98" w:rsidP="00A5728A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861AB">
              <w:rPr>
                <w:rFonts w:asciiTheme="minorHAnsi" w:hAnsiTheme="minorHAnsi" w:cstheme="minorHAnsi"/>
                <w:sz w:val="20"/>
                <w:szCs w:val="20"/>
              </w:rPr>
              <w:t xml:space="preserve">Кипкалм </w:t>
            </w:r>
            <w:r w:rsidR="00340A9F" w:rsidRPr="002861AB">
              <w:rPr>
                <w:rFonts w:asciiTheme="minorHAnsi" w:hAnsiTheme="minorHAnsi" w:cstheme="minorHAnsi"/>
                <w:sz w:val="20"/>
                <w:szCs w:val="20"/>
              </w:rPr>
              <w:t>(Планета здоровья)</w:t>
            </w:r>
          </w:p>
        </w:tc>
      </w:tr>
      <w:tr w:rsidR="00C74D02" w:rsidRPr="001221A9" w14:paraId="21C59D7C" w14:textId="77777777" w:rsidTr="001076C6">
        <w:tc>
          <w:tcPr>
            <w:tcW w:w="2919" w:type="pct"/>
            <w:noWrap/>
          </w:tcPr>
          <w:p w14:paraId="185240BD" w14:textId="5DD85FAE" w:rsidR="00C74D02" w:rsidRPr="002861AB" w:rsidRDefault="00EF0ABA" w:rsidP="00A5728A">
            <w:pPr>
              <w:ind w:firstLine="22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861AB">
              <w:rPr>
                <w:rFonts w:asciiTheme="minorHAnsi" w:hAnsiTheme="minorHAnsi" w:cstheme="minorHAnsi"/>
                <w:sz w:val="20"/>
                <w:szCs w:val="20"/>
              </w:rPr>
              <w:t>Препарат выбора для устранения вздутия живота и избыточного газообразования</w:t>
            </w:r>
          </w:p>
        </w:tc>
        <w:tc>
          <w:tcPr>
            <w:tcW w:w="2081" w:type="pct"/>
            <w:noWrap/>
          </w:tcPr>
          <w:p w14:paraId="268A46AA" w14:textId="408FC2CD" w:rsidR="00C74D02" w:rsidRPr="002861AB" w:rsidRDefault="00727B98" w:rsidP="00A5728A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2861AB">
              <w:rPr>
                <w:rFonts w:asciiTheme="minorHAnsi" w:hAnsiTheme="minorHAnsi" w:cstheme="minorHAnsi"/>
                <w:sz w:val="20"/>
                <w:szCs w:val="20"/>
              </w:rPr>
              <w:t xml:space="preserve">Фослюган Симетикон </w:t>
            </w:r>
            <w:r w:rsidR="00340A9F" w:rsidRPr="002861AB">
              <w:rPr>
                <w:rFonts w:asciiTheme="minorHAnsi" w:hAnsiTheme="minorHAnsi" w:cstheme="minorHAnsi"/>
                <w:sz w:val="20"/>
                <w:szCs w:val="20"/>
              </w:rPr>
              <w:t>(Планета здоровья)</w:t>
            </w:r>
          </w:p>
        </w:tc>
      </w:tr>
    </w:tbl>
    <w:p w14:paraId="04E9B1BC" w14:textId="77777777" w:rsidR="005F28C9" w:rsidRPr="00954604" w:rsidRDefault="005F28C9" w:rsidP="00765EA3">
      <w:pPr>
        <w:contextualSpacing/>
        <w:jc w:val="both"/>
        <w:rPr>
          <w:rFonts w:asciiTheme="minorHAnsi" w:hAnsiTheme="minorHAnsi" w:cstheme="minorHAnsi"/>
        </w:rPr>
      </w:pPr>
    </w:p>
    <w:sectPr w:rsidR="005F28C9" w:rsidRPr="00954604" w:rsidSect="00CF4D92">
      <w:pgSz w:w="11900" w:h="16840" w:code="9"/>
      <w:pgMar w:top="567" w:right="567" w:bottom="567" w:left="1134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0DF"/>
    <w:rsid w:val="000013BC"/>
    <w:rsid w:val="000014B5"/>
    <w:rsid w:val="00004963"/>
    <w:rsid w:val="000055CB"/>
    <w:rsid w:val="00005C3C"/>
    <w:rsid w:val="00007166"/>
    <w:rsid w:val="0000784B"/>
    <w:rsid w:val="000116E1"/>
    <w:rsid w:val="0001224B"/>
    <w:rsid w:val="0001603F"/>
    <w:rsid w:val="00016E82"/>
    <w:rsid w:val="00017BDA"/>
    <w:rsid w:val="00020156"/>
    <w:rsid w:val="00020B6E"/>
    <w:rsid w:val="00021888"/>
    <w:rsid w:val="00023017"/>
    <w:rsid w:val="00023327"/>
    <w:rsid w:val="00024255"/>
    <w:rsid w:val="00024966"/>
    <w:rsid w:val="0002581F"/>
    <w:rsid w:val="00025C0B"/>
    <w:rsid w:val="00032282"/>
    <w:rsid w:val="00032652"/>
    <w:rsid w:val="00032948"/>
    <w:rsid w:val="0003296B"/>
    <w:rsid w:val="000339C2"/>
    <w:rsid w:val="00033D1F"/>
    <w:rsid w:val="0003465E"/>
    <w:rsid w:val="00034753"/>
    <w:rsid w:val="000351D7"/>
    <w:rsid w:val="00035872"/>
    <w:rsid w:val="00036081"/>
    <w:rsid w:val="00037DDF"/>
    <w:rsid w:val="00037E81"/>
    <w:rsid w:val="000411B9"/>
    <w:rsid w:val="0004162D"/>
    <w:rsid w:val="00044E99"/>
    <w:rsid w:val="00046814"/>
    <w:rsid w:val="00047F07"/>
    <w:rsid w:val="00047F9A"/>
    <w:rsid w:val="00050F70"/>
    <w:rsid w:val="00051205"/>
    <w:rsid w:val="000517EC"/>
    <w:rsid w:val="00052322"/>
    <w:rsid w:val="000528BA"/>
    <w:rsid w:val="000536F4"/>
    <w:rsid w:val="00053CE3"/>
    <w:rsid w:val="00055BD6"/>
    <w:rsid w:val="0005627C"/>
    <w:rsid w:val="000562CD"/>
    <w:rsid w:val="000566A8"/>
    <w:rsid w:val="00057797"/>
    <w:rsid w:val="00057D7C"/>
    <w:rsid w:val="000608E6"/>
    <w:rsid w:val="0006278B"/>
    <w:rsid w:val="00063A8D"/>
    <w:rsid w:val="00063C57"/>
    <w:rsid w:val="00064719"/>
    <w:rsid w:val="00065D23"/>
    <w:rsid w:val="000670EB"/>
    <w:rsid w:val="00067DBC"/>
    <w:rsid w:val="00071C7D"/>
    <w:rsid w:val="00073EFE"/>
    <w:rsid w:val="00074984"/>
    <w:rsid w:val="0007498D"/>
    <w:rsid w:val="00074AEB"/>
    <w:rsid w:val="000766B1"/>
    <w:rsid w:val="00081714"/>
    <w:rsid w:val="00081EAC"/>
    <w:rsid w:val="00081F88"/>
    <w:rsid w:val="00082A84"/>
    <w:rsid w:val="00083A0E"/>
    <w:rsid w:val="000844C3"/>
    <w:rsid w:val="000864E1"/>
    <w:rsid w:val="000864FD"/>
    <w:rsid w:val="00090458"/>
    <w:rsid w:val="000907E3"/>
    <w:rsid w:val="00090A52"/>
    <w:rsid w:val="000916D9"/>
    <w:rsid w:val="0009223D"/>
    <w:rsid w:val="00092593"/>
    <w:rsid w:val="000926EC"/>
    <w:rsid w:val="00095363"/>
    <w:rsid w:val="000967D4"/>
    <w:rsid w:val="00097027"/>
    <w:rsid w:val="00097CAF"/>
    <w:rsid w:val="000A01BB"/>
    <w:rsid w:val="000A025C"/>
    <w:rsid w:val="000A02E0"/>
    <w:rsid w:val="000A0BE3"/>
    <w:rsid w:val="000A0D8A"/>
    <w:rsid w:val="000A118D"/>
    <w:rsid w:val="000A206B"/>
    <w:rsid w:val="000A2BF6"/>
    <w:rsid w:val="000A3563"/>
    <w:rsid w:val="000A563A"/>
    <w:rsid w:val="000A60C3"/>
    <w:rsid w:val="000A692F"/>
    <w:rsid w:val="000A6E40"/>
    <w:rsid w:val="000B0F4A"/>
    <w:rsid w:val="000B20A3"/>
    <w:rsid w:val="000B2776"/>
    <w:rsid w:val="000B2A7E"/>
    <w:rsid w:val="000B3871"/>
    <w:rsid w:val="000B555A"/>
    <w:rsid w:val="000B6D39"/>
    <w:rsid w:val="000B705F"/>
    <w:rsid w:val="000C00B5"/>
    <w:rsid w:val="000C030F"/>
    <w:rsid w:val="000C080D"/>
    <w:rsid w:val="000C1662"/>
    <w:rsid w:val="000C1F47"/>
    <w:rsid w:val="000C1F90"/>
    <w:rsid w:val="000C22C2"/>
    <w:rsid w:val="000C4E4C"/>
    <w:rsid w:val="000C58A9"/>
    <w:rsid w:val="000C5BCB"/>
    <w:rsid w:val="000C61D7"/>
    <w:rsid w:val="000D00CF"/>
    <w:rsid w:val="000D07F2"/>
    <w:rsid w:val="000D179B"/>
    <w:rsid w:val="000D1B08"/>
    <w:rsid w:val="000D310C"/>
    <w:rsid w:val="000D3370"/>
    <w:rsid w:val="000D48BF"/>
    <w:rsid w:val="000D58D5"/>
    <w:rsid w:val="000D6DA1"/>
    <w:rsid w:val="000D6EF0"/>
    <w:rsid w:val="000D7AE0"/>
    <w:rsid w:val="000E195D"/>
    <w:rsid w:val="000E1FBE"/>
    <w:rsid w:val="000E3B10"/>
    <w:rsid w:val="000E3D76"/>
    <w:rsid w:val="000E45DB"/>
    <w:rsid w:val="000E51F9"/>
    <w:rsid w:val="000E56E1"/>
    <w:rsid w:val="000E586B"/>
    <w:rsid w:val="000E6D8A"/>
    <w:rsid w:val="000E775B"/>
    <w:rsid w:val="000F0085"/>
    <w:rsid w:val="000F06CF"/>
    <w:rsid w:val="000F1391"/>
    <w:rsid w:val="000F1A32"/>
    <w:rsid w:val="000F1C1D"/>
    <w:rsid w:val="000F233E"/>
    <w:rsid w:val="000F3041"/>
    <w:rsid w:val="000F3D5C"/>
    <w:rsid w:val="000F41F8"/>
    <w:rsid w:val="000F52F3"/>
    <w:rsid w:val="000F57B1"/>
    <w:rsid w:val="000F5A6B"/>
    <w:rsid w:val="000F7609"/>
    <w:rsid w:val="00100E65"/>
    <w:rsid w:val="00101B47"/>
    <w:rsid w:val="001020BC"/>
    <w:rsid w:val="00103FB4"/>
    <w:rsid w:val="001060A3"/>
    <w:rsid w:val="00106A7D"/>
    <w:rsid w:val="00106FE8"/>
    <w:rsid w:val="00107375"/>
    <w:rsid w:val="001076C6"/>
    <w:rsid w:val="00110308"/>
    <w:rsid w:val="00112786"/>
    <w:rsid w:val="00113D92"/>
    <w:rsid w:val="0011506A"/>
    <w:rsid w:val="00116914"/>
    <w:rsid w:val="00116BF3"/>
    <w:rsid w:val="00116E4A"/>
    <w:rsid w:val="0011761A"/>
    <w:rsid w:val="00117816"/>
    <w:rsid w:val="001221A9"/>
    <w:rsid w:val="00122891"/>
    <w:rsid w:val="00122F4A"/>
    <w:rsid w:val="001230B6"/>
    <w:rsid w:val="001245AA"/>
    <w:rsid w:val="0012466C"/>
    <w:rsid w:val="0012524F"/>
    <w:rsid w:val="001257C1"/>
    <w:rsid w:val="00125867"/>
    <w:rsid w:val="0012707B"/>
    <w:rsid w:val="001279AE"/>
    <w:rsid w:val="00130B60"/>
    <w:rsid w:val="0013175F"/>
    <w:rsid w:val="001317D4"/>
    <w:rsid w:val="00131C35"/>
    <w:rsid w:val="00132511"/>
    <w:rsid w:val="00132F5B"/>
    <w:rsid w:val="00133771"/>
    <w:rsid w:val="0013492C"/>
    <w:rsid w:val="00134B61"/>
    <w:rsid w:val="00134D60"/>
    <w:rsid w:val="001352D5"/>
    <w:rsid w:val="001354D8"/>
    <w:rsid w:val="00137D57"/>
    <w:rsid w:val="0014228E"/>
    <w:rsid w:val="00142A08"/>
    <w:rsid w:val="00142F0C"/>
    <w:rsid w:val="00143099"/>
    <w:rsid w:val="00146178"/>
    <w:rsid w:val="00146449"/>
    <w:rsid w:val="00146AD8"/>
    <w:rsid w:val="00146C6F"/>
    <w:rsid w:val="00152A18"/>
    <w:rsid w:val="00153697"/>
    <w:rsid w:val="0015399F"/>
    <w:rsid w:val="00153D13"/>
    <w:rsid w:val="00153DA4"/>
    <w:rsid w:val="0015454F"/>
    <w:rsid w:val="00155811"/>
    <w:rsid w:val="00155F61"/>
    <w:rsid w:val="00156767"/>
    <w:rsid w:val="00156F6C"/>
    <w:rsid w:val="00161842"/>
    <w:rsid w:val="00161B86"/>
    <w:rsid w:val="00162695"/>
    <w:rsid w:val="00162DA8"/>
    <w:rsid w:val="00163EDE"/>
    <w:rsid w:val="0016512E"/>
    <w:rsid w:val="00166912"/>
    <w:rsid w:val="00166BCE"/>
    <w:rsid w:val="00167114"/>
    <w:rsid w:val="0016775C"/>
    <w:rsid w:val="00170A7F"/>
    <w:rsid w:val="00171BD3"/>
    <w:rsid w:val="001724F7"/>
    <w:rsid w:val="00172D4F"/>
    <w:rsid w:val="00173A75"/>
    <w:rsid w:val="00173F4B"/>
    <w:rsid w:val="001749C0"/>
    <w:rsid w:val="001765AA"/>
    <w:rsid w:val="001774F5"/>
    <w:rsid w:val="001813CB"/>
    <w:rsid w:val="00181493"/>
    <w:rsid w:val="00181791"/>
    <w:rsid w:val="0018542C"/>
    <w:rsid w:val="00185B2C"/>
    <w:rsid w:val="00185F3E"/>
    <w:rsid w:val="00190735"/>
    <w:rsid w:val="00190F51"/>
    <w:rsid w:val="00194069"/>
    <w:rsid w:val="00194968"/>
    <w:rsid w:val="001964D9"/>
    <w:rsid w:val="00196CA4"/>
    <w:rsid w:val="001971B9"/>
    <w:rsid w:val="00197FC2"/>
    <w:rsid w:val="001A0A5D"/>
    <w:rsid w:val="001A1113"/>
    <w:rsid w:val="001A3A3E"/>
    <w:rsid w:val="001A6813"/>
    <w:rsid w:val="001A6A03"/>
    <w:rsid w:val="001B1979"/>
    <w:rsid w:val="001B3E7E"/>
    <w:rsid w:val="001B4347"/>
    <w:rsid w:val="001B51A6"/>
    <w:rsid w:val="001B7A7F"/>
    <w:rsid w:val="001C1C8A"/>
    <w:rsid w:val="001C23AA"/>
    <w:rsid w:val="001C2C77"/>
    <w:rsid w:val="001C3876"/>
    <w:rsid w:val="001C4674"/>
    <w:rsid w:val="001C542D"/>
    <w:rsid w:val="001C5598"/>
    <w:rsid w:val="001C5CE0"/>
    <w:rsid w:val="001C6476"/>
    <w:rsid w:val="001C65C0"/>
    <w:rsid w:val="001C6630"/>
    <w:rsid w:val="001C6CA9"/>
    <w:rsid w:val="001C7289"/>
    <w:rsid w:val="001D1B1E"/>
    <w:rsid w:val="001D1DED"/>
    <w:rsid w:val="001D2E1D"/>
    <w:rsid w:val="001D33AD"/>
    <w:rsid w:val="001D3BC8"/>
    <w:rsid w:val="001D6FDC"/>
    <w:rsid w:val="001D738D"/>
    <w:rsid w:val="001D7FBD"/>
    <w:rsid w:val="001E0B63"/>
    <w:rsid w:val="001E157A"/>
    <w:rsid w:val="001E1BD3"/>
    <w:rsid w:val="001E1F9F"/>
    <w:rsid w:val="001E2056"/>
    <w:rsid w:val="001E2A37"/>
    <w:rsid w:val="001E329F"/>
    <w:rsid w:val="001E525A"/>
    <w:rsid w:val="001E664E"/>
    <w:rsid w:val="001E6776"/>
    <w:rsid w:val="001F1520"/>
    <w:rsid w:val="001F17A0"/>
    <w:rsid w:val="001F183E"/>
    <w:rsid w:val="001F1DEB"/>
    <w:rsid w:val="001F3DDD"/>
    <w:rsid w:val="001F4198"/>
    <w:rsid w:val="001F5640"/>
    <w:rsid w:val="001F7C2B"/>
    <w:rsid w:val="00200C4E"/>
    <w:rsid w:val="00200D3E"/>
    <w:rsid w:val="0020273B"/>
    <w:rsid w:val="0020584A"/>
    <w:rsid w:val="00205929"/>
    <w:rsid w:val="00205A47"/>
    <w:rsid w:val="00205C61"/>
    <w:rsid w:val="0020760F"/>
    <w:rsid w:val="00207969"/>
    <w:rsid w:val="00211525"/>
    <w:rsid w:val="0021248E"/>
    <w:rsid w:val="00214037"/>
    <w:rsid w:val="00214281"/>
    <w:rsid w:val="0021631F"/>
    <w:rsid w:val="002178B8"/>
    <w:rsid w:val="00220504"/>
    <w:rsid w:val="00221136"/>
    <w:rsid w:val="00222586"/>
    <w:rsid w:val="00223645"/>
    <w:rsid w:val="00223D93"/>
    <w:rsid w:val="00226335"/>
    <w:rsid w:val="00227A1D"/>
    <w:rsid w:val="00227D09"/>
    <w:rsid w:val="00230F75"/>
    <w:rsid w:val="002315C3"/>
    <w:rsid w:val="00231927"/>
    <w:rsid w:val="00232948"/>
    <w:rsid w:val="00232E67"/>
    <w:rsid w:val="00233846"/>
    <w:rsid w:val="00233B5F"/>
    <w:rsid w:val="00233E51"/>
    <w:rsid w:val="002355C4"/>
    <w:rsid w:val="00236EE8"/>
    <w:rsid w:val="00240838"/>
    <w:rsid w:val="00241401"/>
    <w:rsid w:val="00243A28"/>
    <w:rsid w:val="00244458"/>
    <w:rsid w:val="0024784E"/>
    <w:rsid w:val="0025004E"/>
    <w:rsid w:val="00250760"/>
    <w:rsid w:val="002516A4"/>
    <w:rsid w:val="00251D14"/>
    <w:rsid w:val="00252305"/>
    <w:rsid w:val="0025397A"/>
    <w:rsid w:val="0025477B"/>
    <w:rsid w:val="002576FD"/>
    <w:rsid w:val="002578F4"/>
    <w:rsid w:val="00261808"/>
    <w:rsid w:val="00262828"/>
    <w:rsid w:val="00263674"/>
    <w:rsid w:val="00265BCF"/>
    <w:rsid w:val="00266869"/>
    <w:rsid w:val="00266ECA"/>
    <w:rsid w:val="00270762"/>
    <w:rsid w:val="002707F5"/>
    <w:rsid w:val="00270B02"/>
    <w:rsid w:val="00270DD0"/>
    <w:rsid w:val="00271470"/>
    <w:rsid w:val="002722E9"/>
    <w:rsid w:val="00272905"/>
    <w:rsid w:val="00272F1F"/>
    <w:rsid w:val="00273241"/>
    <w:rsid w:val="00273A40"/>
    <w:rsid w:val="00273FE1"/>
    <w:rsid w:val="002748E0"/>
    <w:rsid w:val="00275A1C"/>
    <w:rsid w:val="00276FBA"/>
    <w:rsid w:val="00277390"/>
    <w:rsid w:val="00280449"/>
    <w:rsid w:val="00280772"/>
    <w:rsid w:val="00280AFD"/>
    <w:rsid w:val="00280E0B"/>
    <w:rsid w:val="00282374"/>
    <w:rsid w:val="00285206"/>
    <w:rsid w:val="002861AB"/>
    <w:rsid w:val="00286C0C"/>
    <w:rsid w:val="00291BD2"/>
    <w:rsid w:val="002949C3"/>
    <w:rsid w:val="00294E3C"/>
    <w:rsid w:val="00295AA4"/>
    <w:rsid w:val="0029613D"/>
    <w:rsid w:val="002A0808"/>
    <w:rsid w:val="002A1F7F"/>
    <w:rsid w:val="002A2C48"/>
    <w:rsid w:val="002A2F74"/>
    <w:rsid w:val="002A3965"/>
    <w:rsid w:val="002A5421"/>
    <w:rsid w:val="002A5FF7"/>
    <w:rsid w:val="002A63AE"/>
    <w:rsid w:val="002A7916"/>
    <w:rsid w:val="002B1E5D"/>
    <w:rsid w:val="002B255A"/>
    <w:rsid w:val="002B2B5E"/>
    <w:rsid w:val="002B4F45"/>
    <w:rsid w:val="002B7DF3"/>
    <w:rsid w:val="002C101D"/>
    <w:rsid w:val="002C1C97"/>
    <w:rsid w:val="002C353B"/>
    <w:rsid w:val="002C5C9E"/>
    <w:rsid w:val="002C60CA"/>
    <w:rsid w:val="002C61E1"/>
    <w:rsid w:val="002C6288"/>
    <w:rsid w:val="002C67C3"/>
    <w:rsid w:val="002D0ECE"/>
    <w:rsid w:val="002D347C"/>
    <w:rsid w:val="002D3CF4"/>
    <w:rsid w:val="002D439D"/>
    <w:rsid w:val="002D5057"/>
    <w:rsid w:val="002D5271"/>
    <w:rsid w:val="002D5D9D"/>
    <w:rsid w:val="002D600C"/>
    <w:rsid w:val="002D6B16"/>
    <w:rsid w:val="002E1743"/>
    <w:rsid w:val="002E1C1A"/>
    <w:rsid w:val="002E20B9"/>
    <w:rsid w:val="002E2947"/>
    <w:rsid w:val="002E29D5"/>
    <w:rsid w:val="002E2E6B"/>
    <w:rsid w:val="002E3A7A"/>
    <w:rsid w:val="002E46B1"/>
    <w:rsid w:val="002E61D0"/>
    <w:rsid w:val="002E6E23"/>
    <w:rsid w:val="002E6ECC"/>
    <w:rsid w:val="002E7184"/>
    <w:rsid w:val="002F046D"/>
    <w:rsid w:val="002F0CF3"/>
    <w:rsid w:val="002F1464"/>
    <w:rsid w:val="002F1503"/>
    <w:rsid w:val="002F2BBF"/>
    <w:rsid w:val="002F5F4F"/>
    <w:rsid w:val="002F613C"/>
    <w:rsid w:val="002F6C01"/>
    <w:rsid w:val="002F6EE6"/>
    <w:rsid w:val="002F726C"/>
    <w:rsid w:val="003021C6"/>
    <w:rsid w:val="003036A2"/>
    <w:rsid w:val="003063AD"/>
    <w:rsid w:val="00306DBF"/>
    <w:rsid w:val="00311693"/>
    <w:rsid w:val="003118CC"/>
    <w:rsid w:val="00312755"/>
    <w:rsid w:val="00312BB9"/>
    <w:rsid w:val="00312E6D"/>
    <w:rsid w:val="00314E2A"/>
    <w:rsid w:val="003169FF"/>
    <w:rsid w:val="003178D1"/>
    <w:rsid w:val="0032043E"/>
    <w:rsid w:val="00321EDB"/>
    <w:rsid w:val="00322C83"/>
    <w:rsid w:val="00322D74"/>
    <w:rsid w:val="00326D61"/>
    <w:rsid w:val="00326D6E"/>
    <w:rsid w:val="00326EC7"/>
    <w:rsid w:val="00327E57"/>
    <w:rsid w:val="00331531"/>
    <w:rsid w:val="00331C94"/>
    <w:rsid w:val="00331CCA"/>
    <w:rsid w:val="003325F4"/>
    <w:rsid w:val="00332D63"/>
    <w:rsid w:val="00333E06"/>
    <w:rsid w:val="003345A1"/>
    <w:rsid w:val="00334D8B"/>
    <w:rsid w:val="0033577F"/>
    <w:rsid w:val="00336177"/>
    <w:rsid w:val="00340A9F"/>
    <w:rsid w:val="003421D8"/>
    <w:rsid w:val="003427D1"/>
    <w:rsid w:val="0034380E"/>
    <w:rsid w:val="00345B3F"/>
    <w:rsid w:val="00346424"/>
    <w:rsid w:val="00346A1F"/>
    <w:rsid w:val="00346A65"/>
    <w:rsid w:val="00347297"/>
    <w:rsid w:val="00347AB7"/>
    <w:rsid w:val="00350987"/>
    <w:rsid w:val="00351323"/>
    <w:rsid w:val="003521F2"/>
    <w:rsid w:val="0035245D"/>
    <w:rsid w:val="00352503"/>
    <w:rsid w:val="00353C19"/>
    <w:rsid w:val="003542EB"/>
    <w:rsid w:val="00355099"/>
    <w:rsid w:val="003551B5"/>
    <w:rsid w:val="003553A9"/>
    <w:rsid w:val="003562A3"/>
    <w:rsid w:val="00360F92"/>
    <w:rsid w:val="003624E1"/>
    <w:rsid w:val="003628AB"/>
    <w:rsid w:val="00362974"/>
    <w:rsid w:val="00362B90"/>
    <w:rsid w:val="0036351E"/>
    <w:rsid w:val="0036607C"/>
    <w:rsid w:val="003700A7"/>
    <w:rsid w:val="0037388D"/>
    <w:rsid w:val="00375911"/>
    <w:rsid w:val="003769BF"/>
    <w:rsid w:val="00380820"/>
    <w:rsid w:val="00380BC9"/>
    <w:rsid w:val="00380E28"/>
    <w:rsid w:val="003810F7"/>
    <w:rsid w:val="003826FE"/>
    <w:rsid w:val="00383DD6"/>
    <w:rsid w:val="00384305"/>
    <w:rsid w:val="00386678"/>
    <w:rsid w:val="0038736A"/>
    <w:rsid w:val="00387A65"/>
    <w:rsid w:val="00392EC1"/>
    <w:rsid w:val="0039567F"/>
    <w:rsid w:val="003A01C7"/>
    <w:rsid w:val="003A06DC"/>
    <w:rsid w:val="003A0EEF"/>
    <w:rsid w:val="003A1AE2"/>
    <w:rsid w:val="003A2EBC"/>
    <w:rsid w:val="003A3A9D"/>
    <w:rsid w:val="003A48CE"/>
    <w:rsid w:val="003A4C40"/>
    <w:rsid w:val="003A6AD5"/>
    <w:rsid w:val="003A7514"/>
    <w:rsid w:val="003A7B5D"/>
    <w:rsid w:val="003B3594"/>
    <w:rsid w:val="003B3659"/>
    <w:rsid w:val="003B43E2"/>
    <w:rsid w:val="003B4880"/>
    <w:rsid w:val="003B49CD"/>
    <w:rsid w:val="003B5658"/>
    <w:rsid w:val="003B671C"/>
    <w:rsid w:val="003B6905"/>
    <w:rsid w:val="003C0670"/>
    <w:rsid w:val="003C1E81"/>
    <w:rsid w:val="003C33EF"/>
    <w:rsid w:val="003C37B2"/>
    <w:rsid w:val="003C398C"/>
    <w:rsid w:val="003C41F1"/>
    <w:rsid w:val="003C4F18"/>
    <w:rsid w:val="003C56A6"/>
    <w:rsid w:val="003C5F46"/>
    <w:rsid w:val="003C5F51"/>
    <w:rsid w:val="003C6ED9"/>
    <w:rsid w:val="003C7DF9"/>
    <w:rsid w:val="003D06B8"/>
    <w:rsid w:val="003D11D0"/>
    <w:rsid w:val="003D18F9"/>
    <w:rsid w:val="003D1972"/>
    <w:rsid w:val="003D1DC5"/>
    <w:rsid w:val="003D250C"/>
    <w:rsid w:val="003D3566"/>
    <w:rsid w:val="003D4ACB"/>
    <w:rsid w:val="003D4D9E"/>
    <w:rsid w:val="003E039A"/>
    <w:rsid w:val="003E1E9E"/>
    <w:rsid w:val="003E5373"/>
    <w:rsid w:val="003E71E9"/>
    <w:rsid w:val="003E7F51"/>
    <w:rsid w:val="003F2097"/>
    <w:rsid w:val="003F2408"/>
    <w:rsid w:val="003F33C4"/>
    <w:rsid w:val="003F49DB"/>
    <w:rsid w:val="003F4CAE"/>
    <w:rsid w:val="003F5BF9"/>
    <w:rsid w:val="003F61FC"/>
    <w:rsid w:val="003F6BD8"/>
    <w:rsid w:val="003F71AC"/>
    <w:rsid w:val="00400833"/>
    <w:rsid w:val="00401E9F"/>
    <w:rsid w:val="00401F8B"/>
    <w:rsid w:val="00405A2A"/>
    <w:rsid w:val="00406483"/>
    <w:rsid w:val="00411F06"/>
    <w:rsid w:val="004121A7"/>
    <w:rsid w:val="00413FF8"/>
    <w:rsid w:val="004145E7"/>
    <w:rsid w:val="00414789"/>
    <w:rsid w:val="004156B6"/>
    <w:rsid w:val="00415C1C"/>
    <w:rsid w:val="00416660"/>
    <w:rsid w:val="0041798D"/>
    <w:rsid w:val="00417DCC"/>
    <w:rsid w:val="00420291"/>
    <w:rsid w:val="004210CF"/>
    <w:rsid w:val="00421738"/>
    <w:rsid w:val="00421983"/>
    <w:rsid w:val="00421F04"/>
    <w:rsid w:val="0042256D"/>
    <w:rsid w:val="00422A55"/>
    <w:rsid w:val="00423FC4"/>
    <w:rsid w:val="0042597B"/>
    <w:rsid w:val="00425BFD"/>
    <w:rsid w:val="00425EF9"/>
    <w:rsid w:val="00426141"/>
    <w:rsid w:val="0042691D"/>
    <w:rsid w:val="00426A04"/>
    <w:rsid w:val="00426A7D"/>
    <w:rsid w:val="004308C9"/>
    <w:rsid w:val="0043126B"/>
    <w:rsid w:val="00432168"/>
    <w:rsid w:val="0043307A"/>
    <w:rsid w:val="00433615"/>
    <w:rsid w:val="00433C21"/>
    <w:rsid w:val="00435F0D"/>
    <w:rsid w:val="00436FFA"/>
    <w:rsid w:val="00437900"/>
    <w:rsid w:val="00441038"/>
    <w:rsid w:val="004410F2"/>
    <w:rsid w:val="00442E2E"/>
    <w:rsid w:val="004434C6"/>
    <w:rsid w:val="00443641"/>
    <w:rsid w:val="00443D66"/>
    <w:rsid w:val="00444278"/>
    <w:rsid w:val="00444BA3"/>
    <w:rsid w:val="004450DC"/>
    <w:rsid w:val="00446C28"/>
    <w:rsid w:val="00450C30"/>
    <w:rsid w:val="00451F52"/>
    <w:rsid w:val="004522AD"/>
    <w:rsid w:val="00454CD2"/>
    <w:rsid w:val="004555B8"/>
    <w:rsid w:val="0045674B"/>
    <w:rsid w:val="00457660"/>
    <w:rsid w:val="004606B5"/>
    <w:rsid w:val="00461006"/>
    <w:rsid w:val="00463E55"/>
    <w:rsid w:val="0046479F"/>
    <w:rsid w:val="00465319"/>
    <w:rsid w:val="00466DB9"/>
    <w:rsid w:val="00467531"/>
    <w:rsid w:val="00467846"/>
    <w:rsid w:val="00467B22"/>
    <w:rsid w:val="00470068"/>
    <w:rsid w:val="00471923"/>
    <w:rsid w:val="00471D10"/>
    <w:rsid w:val="00472CA8"/>
    <w:rsid w:val="004736B6"/>
    <w:rsid w:val="004751CB"/>
    <w:rsid w:val="00475433"/>
    <w:rsid w:val="00475FE8"/>
    <w:rsid w:val="004762DF"/>
    <w:rsid w:val="00481304"/>
    <w:rsid w:val="00482B17"/>
    <w:rsid w:val="00483D40"/>
    <w:rsid w:val="004849C4"/>
    <w:rsid w:val="0048509A"/>
    <w:rsid w:val="00486674"/>
    <w:rsid w:val="004866F9"/>
    <w:rsid w:val="004875E5"/>
    <w:rsid w:val="004912BF"/>
    <w:rsid w:val="00494319"/>
    <w:rsid w:val="00494C0A"/>
    <w:rsid w:val="00496A8D"/>
    <w:rsid w:val="00497776"/>
    <w:rsid w:val="00497A98"/>
    <w:rsid w:val="00497CF2"/>
    <w:rsid w:val="00497D79"/>
    <w:rsid w:val="004A17CC"/>
    <w:rsid w:val="004A2C18"/>
    <w:rsid w:val="004A3E42"/>
    <w:rsid w:val="004A49F5"/>
    <w:rsid w:val="004A580F"/>
    <w:rsid w:val="004A5B4C"/>
    <w:rsid w:val="004A63A7"/>
    <w:rsid w:val="004A6A2B"/>
    <w:rsid w:val="004B147D"/>
    <w:rsid w:val="004B1C3D"/>
    <w:rsid w:val="004B1C8A"/>
    <w:rsid w:val="004B2502"/>
    <w:rsid w:val="004B2E28"/>
    <w:rsid w:val="004B2EDD"/>
    <w:rsid w:val="004B388B"/>
    <w:rsid w:val="004B48A5"/>
    <w:rsid w:val="004B70CF"/>
    <w:rsid w:val="004B714E"/>
    <w:rsid w:val="004C2299"/>
    <w:rsid w:val="004C36F1"/>
    <w:rsid w:val="004C4516"/>
    <w:rsid w:val="004C4CC8"/>
    <w:rsid w:val="004C7201"/>
    <w:rsid w:val="004D0118"/>
    <w:rsid w:val="004D1910"/>
    <w:rsid w:val="004D1C1F"/>
    <w:rsid w:val="004D1E2A"/>
    <w:rsid w:val="004D316C"/>
    <w:rsid w:val="004D39FA"/>
    <w:rsid w:val="004D3FEB"/>
    <w:rsid w:val="004D5858"/>
    <w:rsid w:val="004D60B0"/>
    <w:rsid w:val="004D6A33"/>
    <w:rsid w:val="004D71BB"/>
    <w:rsid w:val="004E14A0"/>
    <w:rsid w:val="004E16F8"/>
    <w:rsid w:val="004E31F6"/>
    <w:rsid w:val="004E3FC7"/>
    <w:rsid w:val="004E43C6"/>
    <w:rsid w:val="004E4AC2"/>
    <w:rsid w:val="004E4AEB"/>
    <w:rsid w:val="004E600C"/>
    <w:rsid w:val="004E65DD"/>
    <w:rsid w:val="004E7118"/>
    <w:rsid w:val="004E7B8C"/>
    <w:rsid w:val="004F0F2A"/>
    <w:rsid w:val="004F5150"/>
    <w:rsid w:val="004F5F5E"/>
    <w:rsid w:val="004F6D9E"/>
    <w:rsid w:val="004F7B48"/>
    <w:rsid w:val="004F7EC3"/>
    <w:rsid w:val="00501628"/>
    <w:rsid w:val="00501F9B"/>
    <w:rsid w:val="00502A90"/>
    <w:rsid w:val="00503726"/>
    <w:rsid w:val="005041A1"/>
    <w:rsid w:val="00504683"/>
    <w:rsid w:val="005051D7"/>
    <w:rsid w:val="00507A03"/>
    <w:rsid w:val="00511041"/>
    <w:rsid w:val="00511E60"/>
    <w:rsid w:val="00514FF0"/>
    <w:rsid w:val="00515633"/>
    <w:rsid w:val="00515B1D"/>
    <w:rsid w:val="005163D8"/>
    <w:rsid w:val="00520A7A"/>
    <w:rsid w:val="00521C4B"/>
    <w:rsid w:val="00524833"/>
    <w:rsid w:val="00524D0C"/>
    <w:rsid w:val="00525770"/>
    <w:rsid w:val="00526C11"/>
    <w:rsid w:val="00531166"/>
    <w:rsid w:val="00531512"/>
    <w:rsid w:val="005317DB"/>
    <w:rsid w:val="00531ABB"/>
    <w:rsid w:val="00531D77"/>
    <w:rsid w:val="00531DA3"/>
    <w:rsid w:val="00532767"/>
    <w:rsid w:val="0053367D"/>
    <w:rsid w:val="005342DE"/>
    <w:rsid w:val="005343C0"/>
    <w:rsid w:val="00535643"/>
    <w:rsid w:val="005373FE"/>
    <w:rsid w:val="0054047F"/>
    <w:rsid w:val="00541869"/>
    <w:rsid w:val="00542EB1"/>
    <w:rsid w:val="005441AE"/>
    <w:rsid w:val="0054421C"/>
    <w:rsid w:val="00545B25"/>
    <w:rsid w:val="005471C0"/>
    <w:rsid w:val="005508E2"/>
    <w:rsid w:val="005521FA"/>
    <w:rsid w:val="0055320C"/>
    <w:rsid w:val="005535F9"/>
    <w:rsid w:val="005548A9"/>
    <w:rsid w:val="00554F34"/>
    <w:rsid w:val="00555A61"/>
    <w:rsid w:val="005566A9"/>
    <w:rsid w:val="00557437"/>
    <w:rsid w:val="00557811"/>
    <w:rsid w:val="0056073D"/>
    <w:rsid w:val="00560954"/>
    <w:rsid w:val="005611FB"/>
    <w:rsid w:val="00562E76"/>
    <w:rsid w:val="00565A9B"/>
    <w:rsid w:val="00565C91"/>
    <w:rsid w:val="00566218"/>
    <w:rsid w:val="005662FC"/>
    <w:rsid w:val="005665C8"/>
    <w:rsid w:val="0056667D"/>
    <w:rsid w:val="00566F43"/>
    <w:rsid w:val="00567651"/>
    <w:rsid w:val="00570AEC"/>
    <w:rsid w:val="00571215"/>
    <w:rsid w:val="00571B9E"/>
    <w:rsid w:val="00571BE7"/>
    <w:rsid w:val="00572E55"/>
    <w:rsid w:val="00575475"/>
    <w:rsid w:val="00575EF5"/>
    <w:rsid w:val="00576454"/>
    <w:rsid w:val="00577AEE"/>
    <w:rsid w:val="0058000C"/>
    <w:rsid w:val="00580D49"/>
    <w:rsid w:val="005825FA"/>
    <w:rsid w:val="00582A84"/>
    <w:rsid w:val="0058391E"/>
    <w:rsid w:val="005848B0"/>
    <w:rsid w:val="00585498"/>
    <w:rsid w:val="00585FB5"/>
    <w:rsid w:val="00590992"/>
    <w:rsid w:val="00590C8F"/>
    <w:rsid w:val="00591E3B"/>
    <w:rsid w:val="00593748"/>
    <w:rsid w:val="005943D3"/>
    <w:rsid w:val="005965FA"/>
    <w:rsid w:val="00596A87"/>
    <w:rsid w:val="005A0B15"/>
    <w:rsid w:val="005A0DEB"/>
    <w:rsid w:val="005A25D6"/>
    <w:rsid w:val="005A3063"/>
    <w:rsid w:val="005A335D"/>
    <w:rsid w:val="005A3B50"/>
    <w:rsid w:val="005A47C1"/>
    <w:rsid w:val="005A5B10"/>
    <w:rsid w:val="005B1404"/>
    <w:rsid w:val="005B2DAD"/>
    <w:rsid w:val="005B3215"/>
    <w:rsid w:val="005B327C"/>
    <w:rsid w:val="005B43A7"/>
    <w:rsid w:val="005B4E2E"/>
    <w:rsid w:val="005B4E91"/>
    <w:rsid w:val="005B4F0A"/>
    <w:rsid w:val="005B6ADF"/>
    <w:rsid w:val="005B78E0"/>
    <w:rsid w:val="005C0255"/>
    <w:rsid w:val="005C452F"/>
    <w:rsid w:val="005C7530"/>
    <w:rsid w:val="005D05DD"/>
    <w:rsid w:val="005D0F96"/>
    <w:rsid w:val="005D12CF"/>
    <w:rsid w:val="005D173C"/>
    <w:rsid w:val="005D390E"/>
    <w:rsid w:val="005D4F67"/>
    <w:rsid w:val="005D63E1"/>
    <w:rsid w:val="005D6898"/>
    <w:rsid w:val="005D70A3"/>
    <w:rsid w:val="005E03E8"/>
    <w:rsid w:val="005E1758"/>
    <w:rsid w:val="005E1DDD"/>
    <w:rsid w:val="005E1EFD"/>
    <w:rsid w:val="005E1F05"/>
    <w:rsid w:val="005E2795"/>
    <w:rsid w:val="005E28F7"/>
    <w:rsid w:val="005E2EC0"/>
    <w:rsid w:val="005E3016"/>
    <w:rsid w:val="005E36B5"/>
    <w:rsid w:val="005E3D05"/>
    <w:rsid w:val="005E4DA3"/>
    <w:rsid w:val="005E585A"/>
    <w:rsid w:val="005E5E2E"/>
    <w:rsid w:val="005E60E7"/>
    <w:rsid w:val="005E64DC"/>
    <w:rsid w:val="005F05DD"/>
    <w:rsid w:val="005F145F"/>
    <w:rsid w:val="005F14D8"/>
    <w:rsid w:val="005F28C9"/>
    <w:rsid w:val="005F376D"/>
    <w:rsid w:val="005F584F"/>
    <w:rsid w:val="005F5C42"/>
    <w:rsid w:val="005F5E27"/>
    <w:rsid w:val="005F6B20"/>
    <w:rsid w:val="005F7E6E"/>
    <w:rsid w:val="00600DD9"/>
    <w:rsid w:val="00601A9F"/>
    <w:rsid w:val="00601D40"/>
    <w:rsid w:val="00601DC9"/>
    <w:rsid w:val="00602DA6"/>
    <w:rsid w:val="0060466D"/>
    <w:rsid w:val="00605EE0"/>
    <w:rsid w:val="0060687E"/>
    <w:rsid w:val="00606AD4"/>
    <w:rsid w:val="00610C4E"/>
    <w:rsid w:val="006114E7"/>
    <w:rsid w:val="00613778"/>
    <w:rsid w:val="006141BA"/>
    <w:rsid w:val="00614475"/>
    <w:rsid w:val="00614D05"/>
    <w:rsid w:val="00617240"/>
    <w:rsid w:val="0061733D"/>
    <w:rsid w:val="006203E4"/>
    <w:rsid w:val="00621A8F"/>
    <w:rsid w:val="0062385E"/>
    <w:rsid w:val="006254B3"/>
    <w:rsid w:val="00625BB3"/>
    <w:rsid w:val="00625D2C"/>
    <w:rsid w:val="00626965"/>
    <w:rsid w:val="00630DB4"/>
    <w:rsid w:val="00631FF5"/>
    <w:rsid w:val="00633B6F"/>
    <w:rsid w:val="0063477C"/>
    <w:rsid w:val="00635139"/>
    <w:rsid w:val="00640DA9"/>
    <w:rsid w:val="0064162E"/>
    <w:rsid w:val="00642446"/>
    <w:rsid w:val="006428C1"/>
    <w:rsid w:val="006456FE"/>
    <w:rsid w:val="00645721"/>
    <w:rsid w:val="00646303"/>
    <w:rsid w:val="006468A4"/>
    <w:rsid w:val="00646D5C"/>
    <w:rsid w:val="00647393"/>
    <w:rsid w:val="00650007"/>
    <w:rsid w:val="00650A9F"/>
    <w:rsid w:val="00656154"/>
    <w:rsid w:val="00656925"/>
    <w:rsid w:val="00657EC9"/>
    <w:rsid w:val="006618AC"/>
    <w:rsid w:val="0066547D"/>
    <w:rsid w:val="00667932"/>
    <w:rsid w:val="006704C7"/>
    <w:rsid w:val="00670CDD"/>
    <w:rsid w:val="00670DFA"/>
    <w:rsid w:val="006728BC"/>
    <w:rsid w:val="00673C42"/>
    <w:rsid w:val="006754E2"/>
    <w:rsid w:val="00675886"/>
    <w:rsid w:val="00675BD0"/>
    <w:rsid w:val="00677621"/>
    <w:rsid w:val="006776E2"/>
    <w:rsid w:val="0067771F"/>
    <w:rsid w:val="006802D1"/>
    <w:rsid w:val="00680BDB"/>
    <w:rsid w:val="00682BDD"/>
    <w:rsid w:val="00685356"/>
    <w:rsid w:val="0068538E"/>
    <w:rsid w:val="00685504"/>
    <w:rsid w:val="00685901"/>
    <w:rsid w:val="0068686A"/>
    <w:rsid w:val="00687673"/>
    <w:rsid w:val="00690A27"/>
    <w:rsid w:val="00692135"/>
    <w:rsid w:val="00692207"/>
    <w:rsid w:val="00694F8A"/>
    <w:rsid w:val="00695486"/>
    <w:rsid w:val="006961DF"/>
    <w:rsid w:val="00696C0C"/>
    <w:rsid w:val="00697099"/>
    <w:rsid w:val="006A068B"/>
    <w:rsid w:val="006A10D5"/>
    <w:rsid w:val="006A2B7E"/>
    <w:rsid w:val="006A2CB3"/>
    <w:rsid w:val="006A41FB"/>
    <w:rsid w:val="006A4DC5"/>
    <w:rsid w:val="006A65CF"/>
    <w:rsid w:val="006A65F4"/>
    <w:rsid w:val="006A78E9"/>
    <w:rsid w:val="006B2BC7"/>
    <w:rsid w:val="006C0F06"/>
    <w:rsid w:val="006C12AA"/>
    <w:rsid w:val="006C17EF"/>
    <w:rsid w:val="006C1F46"/>
    <w:rsid w:val="006C3A26"/>
    <w:rsid w:val="006C5AB9"/>
    <w:rsid w:val="006C5BD9"/>
    <w:rsid w:val="006C6332"/>
    <w:rsid w:val="006C6B38"/>
    <w:rsid w:val="006D0D0C"/>
    <w:rsid w:val="006D18A1"/>
    <w:rsid w:val="006D255D"/>
    <w:rsid w:val="006D3D96"/>
    <w:rsid w:val="006D52DA"/>
    <w:rsid w:val="006D5A59"/>
    <w:rsid w:val="006D5C2F"/>
    <w:rsid w:val="006D5FA3"/>
    <w:rsid w:val="006E1742"/>
    <w:rsid w:val="006E30D0"/>
    <w:rsid w:val="006E3A4C"/>
    <w:rsid w:val="006E3D9B"/>
    <w:rsid w:val="006E7ACF"/>
    <w:rsid w:val="006E7C17"/>
    <w:rsid w:val="006F0DF8"/>
    <w:rsid w:val="006F1BFC"/>
    <w:rsid w:val="006F43B6"/>
    <w:rsid w:val="00700EA8"/>
    <w:rsid w:val="00701DD0"/>
    <w:rsid w:val="00702A46"/>
    <w:rsid w:val="00703437"/>
    <w:rsid w:val="00703A93"/>
    <w:rsid w:val="00703D9A"/>
    <w:rsid w:val="007049F3"/>
    <w:rsid w:val="00706DE0"/>
    <w:rsid w:val="007115A4"/>
    <w:rsid w:val="00712598"/>
    <w:rsid w:val="007135DB"/>
    <w:rsid w:val="0071407C"/>
    <w:rsid w:val="007158E2"/>
    <w:rsid w:val="00720D14"/>
    <w:rsid w:val="007210DF"/>
    <w:rsid w:val="0072289B"/>
    <w:rsid w:val="00723C85"/>
    <w:rsid w:val="00723E4D"/>
    <w:rsid w:val="00724E5E"/>
    <w:rsid w:val="007250B0"/>
    <w:rsid w:val="0072595A"/>
    <w:rsid w:val="00725CDD"/>
    <w:rsid w:val="00725FBF"/>
    <w:rsid w:val="007262C3"/>
    <w:rsid w:val="00726DB1"/>
    <w:rsid w:val="00727325"/>
    <w:rsid w:val="00727B98"/>
    <w:rsid w:val="007306DC"/>
    <w:rsid w:val="00731617"/>
    <w:rsid w:val="00731A8A"/>
    <w:rsid w:val="00731F14"/>
    <w:rsid w:val="00732413"/>
    <w:rsid w:val="007335E2"/>
    <w:rsid w:val="007358B5"/>
    <w:rsid w:val="00736A76"/>
    <w:rsid w:val="00740993"/>
    <w:rsid w:val="007418A4"/>
    <w:rsid w:val="00743123"/>
    <w:rsid w:val="00743787"/>
    <w:rsid w:val="00743999"/>
    <w:rsid w:val="007444D8"/>
    <w:rsid w:val="00745F3A"/>
    <w:rsid w:val="0074607C"/>
    <w:rsid w:val="00746511"/>
    <w:rsid w:val="00750E1B"/>
    <w:rsid w:val="00751125"/>
    <w:rsid w:val="00752877"/>
    <w:rsid w:val="007535F2"/>
    <w:rsid w:val="00754795"/>
    <w:rsid w:val="0075518C"/>
    <w:rsid w:val="00755E37"/>
    <w:rsid w:val="00760BF6"/>
    <w:rsid w:val="00761593"/>
    <w:rsid w:val="00762959"/>
    <w:rsid w:val="00762D04"/>
    <w:rsid w:val="00763EB1"/>
    <w:rsid w:val="00764221"/>
    <w:rsid w:val="0076590C"/>
    <w:rsid w:val="00765EA3"/>
    <w:rsid w:val="00767E63"/>
    <w:rsid w:val="00770730"/>
    <w:rsid w:val="00771397"/>
    <w:rsid w:val="0077470C"/>
    <w:rsid w:val="0077484C"/>
    <w:rsid w:val="00775AE1"/>
    <w:rsid w:val="007763DB"/>
    <w:rsid w:val="00776A3A"/>
    <w:rsid w:val="00777684"/>
    <w:rsid w:val="00780CE6"/>
    <w:rsid w:val="007813E2"/>
    <w:rsid w:val="0078147C"/>
    <w:rsid w:val="00781A2D"/>
    <w:rsid w:val="00782147"/>
    <w:rsid w:val="0078276E"/>
    <w:rsid w:val="0078498F"/>
    <w:rsid w:val="007849A3"/>
    <w:rsid w:val="00785250"/>
    <w:rsid w:val="00785615"/>
    <w:rsid w:val="00790FD7"/>
    <w:rsid w:val="007925B7"/>
    <w:rsid w:val="00794B08"/>
    <w:rsid w:val="00794C01"/>
    <w:rsid w:val="0079512C"/>
    <w:rsid w:val="00795A5E"/>
    <w:rsid w:val="00796285"/>
    <w:rsid w:val="0079647E"/>
    <w:rsid w:val="00797F7D"/>
    <w:rsid w:val="007A2611"/>
    <w:rsid w:val="007A3769"/>
    <w:rsid w:val="007A3FF9"/>
    <w:rsid w:val="007A57DB"/>
    <w:rsid w:val="007A5A35"/>
    <w:rsid w:val="007A7B05"/>
    <w:rsid w:val="007B0C47"/>
    <w:rsid w:val="007B18F8"/>
    <w:rsid w:val="007B1C1A"/>
    <w:rsid w:val="007B1E13"/>
    <w:rsid w:val="007B1F34"/>
    <w:rsid w:val="007B3A7C"/>
    <w:rsid w:val="007B52C1"/>
    <w:rsid w:val="007B573C"/>
    <w:rsid w:val="007C0E70"/>
    <w:rsid w:val="007C1C56"/>
    <w:rsid w:val="007C2EA2"/>
    <w:rsid w:val="007C3430"/>
    <w:rsid w:val="007C3A3F"/>
    <w:rsid w:val="007C5F43"/>
    <w:rsid w:val="007C6AA4"/>
    <w:rsid w:val="007C725F"/>
    <w:rsid w:val="007D119D"/>
    <w:rsid w:val="007D235E"/>
    <w:rsid w:val="007D3F75"/>
    <w:rsid w:val="007D44C5"/>
    <w:rsid w:val="007D4A42"/>
    <w:rsid w:val="007D4AB6"/>
    <w:rsid w:val="007D50FE"/>
    <w:rsid w:val="007D535C"/>
    <w:rsid w:val="007D5A61"/>
    <w:rsid w:val="007D5B78"/>
    <w:rsid w:val="007D7698"/>
    <w:rsid w:val="007E04C3"/>
    <w:rsid w:val="007E19A2"/>
    <w:rsid w:val="007E1E5D"/>
    <w:rsid w:val="007E1F8E"/>
    <w:rsid w:val="007E2AEA"/>
    <w:rsid w:val="007E2D04"/>
    <w:rsid w:val="007E3418"/>
    <w:rsid w:val="007E3733"/>
    <w:rsid w:val="007E4653"/>
    <w:rsid w:val="007E51CB"/>
    <w:rsid w:val="007E5827"/>
    <w:rsid w:val="007F36F4"/>
    <w:rsid w:val="007F5E51"/>
    <w:rsid w:val="007F6233"/>
    <w:rsid w:val="007F637A"/>
    <w:rsid w:val="007F6BA6"/>
    <w:rsid w:val="008014C6"/>
    <w:rsid w:val="00803093"/>
    <w:rsid w:val="00803742"/>
    <w:rsid w:val="008053E3"/>
    <w:rsid w:val="00806833"/>
    <w:rsid w:val="00806C05"/>
    <w:rsid w:val="008071C4"/>
    <w:rsid w:val="00810A9A"/>
    <w:rsid w:val="0081136E"/>
    <w:rsid w:val="00811879"/>
    <w:rsid w:val="0081275B"/>
    <w:rsid w:val="00814EC8"/>
    <w:rsid w:val="00816359"/>
    <w:rsid w:val="00817342"/>
    <w:rsid w:val="008214DF"/>
    <w:rsid w:val="00821E7B"/>
    <w:rsid w:val="00823398"/>
    <w:rsid w:val="00824B86"/>
    <w:rsid w:val="00824D60"/>
    <w:rsid w:val="00826533"/>
    <w:rsid w:val="008271F8"/>
    <w:rsid w:val="00830B70"/>
    <w:rsid w:val="00831767"/>
    <w:rsid w:val="008321ED"/>
    <w:rsid w:val="00833371"/>
    <w:rsid w:val="008337F0"/>
    <w:rsid w:val="008338C3"/>
    <w:rsid w:val="008340F1"/>
    <w:rsid w:val="008358F2"/>
    <w:rsid w:val="0083781E"/>
    <w:rsid w:val="008424F9"/>
    <w:rsid w:val="00842EDA"/>
    <w:rsid w:val="008430FB"/>
    <w:rsid w:val="00844EF3"/>
    <w:rsid w:val="00845ABA"/>
    <w:rsid w:val="00846443"/>
    <w:rsid w:val="008471AD"/>
    <w:rsid w:val="0084794B"/>
    <w:rsid w:val="008516A8"/>
    <w:rsid w:val="0085217D"/>
    <w:rsid w:val="0085237A"/>
    <w:rsid w:val="00852BB2"/>
    <w:rsid w:val="00852CF2"/>
    <w:rsid w:val="00853CE2"/>
    <w:rsid w:val="00853D9F"/>
    <w:rsid w:val="00856492"/>
    <w:rsid w:val="0085664A"/>
    <w:rsid w:val="0085681D"/>
    <w:rsid w:val="00856A37"/>
    <w:rsid w:val="00857236"/>
    <w:rsid w:val="0086166E"/>
    <w:rsid w:val="008623C1"/>
    <w:rsid w:val="00863142"/>
    <w:rsid w:val="00863812"/>
    <w:rsid w:val="00863CBD"/>
    <w:rsid w:val="00864607"/>
    <w:rsid w:val="00864B24"/>
    <w:rsid w:val="00866768"/>
    <w:rsid w:val="00866EEA"/>
    <w:rsid w:val="00867D87"/>
    <w:rsid w:val="00872A7C"/>
    <w:rsid w:val="00874731"/>
    <w:rsid w:val="00874779"/>
    <w:rsid w:val="00874AB3"/>
    <w:rsid w:val="00874B36"/>
    <w:rsid w:val="00875EE1"/>
    <w:rsid w:val="0087683D"/>
    <w:rsid w:val="00876D04"/>
    <w:rsid w:val="0087789B"/>
    <w:rsid w:val="008778B1"/>
    <w:rsid w:val="0088382D"/>
    <w:rsid w:val="00884BB8"/>
    <w:rsid w:val="008863D0"/>
    <w:rsid w:val="00887D68"/>
    <w:rsid w:val="00887E99"/>
    <w:rsid w:val="008903E5"/>
    <w:rsid w:val="00892F39"/>
    <w:rsid w:val="00893D7F"/>
    <w:rsid w:val="00893E8B"/>
    <w:rsid w:val="00894CE2"/>
    <w:rsid w:val="00895FA6"/>
    <w:rsid w:val="0089722A"/>
    <w:rsid w:val="008977DB"/>
    <w:rsid w:val="00897D12"/>
    <w:rsid w:val="008A08BD"/>
    <w:rsid w:val="008A095C"/>
    <w:rsid w:val="008A0F90"/>
    <w:rsid w:val="008A1425"/>
    <w:rsid w:val="008A2C80"/>
    <w:rsid w:val="008A4D1E"/>
    <w:rsid w:val="008A54EC"/>
    <w:rsid w:val="008A5DBD"/>
    <w:rsid w:val="008A6C79"/>
    <w:rsid w:val="008B016A"/>
    <w:rsid w:val="008B0BF7"/>
    <w:rsid w:val="008B4809"/>
    <w:rsid w:val="008B4CAF"/>
    <w:rsid w:val="008C0470"/>
    <w:rsid w:val="008C0965"/>
    <w:rsid w:val="008C0CCF"/>
    <w:rsid w:val="008C1635"/>
    <w:rsid w:val="008C16A1"/>
    <w:rsid w:val="008C2C2B"/>
    <w:rsid w:val="008C2F3D"/>
    <w:rsid w:val="008C5F92"/>
    <w:rsid w:val="008C6D2C"/>
    <w:rsid w:val="008C739A"/>
    <w:rsid w:val="008C7B7A"/>
    <w:rsid w:val="008D129F"/>
    <w:rsid w:val="008D17D7"/>
    <w:rsid w:val="008D2302"/>
    <w:rsid w:val="008D2C7E"/>
    <w:rsid w:val="008D35A9"/>
    <w:rsid w:val="008D37D5"/>
    <w:rsid w:val="008D4255"/>
    <w:rsid w:val="008D4B61"/>
    <w:rsid w:val="008D4FB2"/>
    <w:rsid w:val="008D5495"/>
    <w:rsid w:val="008D6043"/>
    <w:rsid w:val="008E0C5A"/>
    <w:rsid w:val="008E3024"/>
    <w:rsid w:val="008E3F93"/>
    <w:rsid w:val="008E5E1E"/>
    <w:rsid w:val="008F091E"/>
    <w:rsid w:val="008F22FC"/>
    <w:rsid w:val="008F347D"/>
    <w:rsid w:val="008F3929"/>
    <w:rsid w:val="008F56F3"/>
    <w:rsid w:val="008F645E"/>
    <w:rsid w:val="008F7BE3"/>
    <w:rsid w:val="00900851"/>
    <w:rsid w:val="009008AB"/>
    <w:rsid w:val="00901B10"/>
    <w:rsid w:val="009020DC"/>
    <w:rsid w:val="0090280A"/>
    <w:rsid w:val="00902825"/>
    <w:rsid w:val="009032B4"/>
    <w:rsid w:val="0090338F"/>
    <w:rsid w:val="00903DE6"/>
    <w:rsid w:val="00904640"/>
    <w:rsid w:val="00905CD0"/>
    <w:rsid w:val="00905E29"/>
    <w:rsid w:val="0091047B"/>
    <w:rsid w:val="009129E0"/>
    <w:rsid w:val="009130E1"/>
    <w:rsid w:val="009137F0"/>
    <w:rsid w:val="00913E11"/>
    <w:rsid w:val="00914742"/>
    <w:rsid w:val="0091533D"/>
    <w:rsid w:val="00915553"/>
    <w:rsid w:val="009213F1"/>
    <w:rsid w:val="00921ECC"/>
    <w:rsid w:val="00922029"/>
    <w:rsid w:val="00922DF8"/>
    <w:rsid w:val="00922F70"/>
    <w:rsid w:val="009252F8"/>
    <w:rsid w:val="00926C00"/>
    <w:rsid w:val="00926F73"/>
    <w:rsid w:val="00927057"/>
    <w:rsid w:val="00930430"/>
    <w:rsid w:val="00934F86"/>
    <w:rsid w:val="00935BCB"/>
    <w:rsid w:val="0093645E"/>
    <w:rsid w:val="009367D2"/>
    <w:rsid w:val="00936FA3"/>
    <w:rsid w:val="009374B6"/>
    <w:rsid w:val="00937BA3"/>
    <w:rsid w:val="00940FEC"/>
    <w:rsid w:val="009420DB"/>
    <w:rsid w:val="0094267C"/>
    <w:rsid w:val="009436A4"/>
    <w:rsid w:val="00943EF1"/>
    <w:rsid w:val="00944167"/>
    <w:rsid w:val="0094480F"/>
    <w:rsid w:val="00944880"/>
    <w:rsid w:val="009451E3"/>
    <w:rsid w:val="00946FDB"/>
    <w:rsid w:val="009473E6"/>
    <w:rsid w:val="00947EA4"/>
    <w:rsid w:val="009507AE"/>
    <w:rsid w:val="00950F54"/>
    <w:rsid w:val="00951221"/>
    <w:rsid w:val="00951AB3"/>
    <w:rsid w:val="00951C19"/>
    <w:rsid w:val="00951E5D"/>
    <w:rsid w:val="00952506"/>
    <w:rsid w:val="00952E14"/>
    <w:rsid w:val="00953766"/>
    <w:rsid w:val="00954604"/>
    <w:rsid w:val="009554ED"/>
    <w:rsid w:val="009568E6"/>
    <w:rsid w:val="009616A1"/>
    <w:rsid w:val="00961DBB"/>
    <w:rsid w:val="0096347A"/>
    <w:rsid w:val="00963D2F"/>
    <w:rsid w:val="00964C2D"/>
    <w:rsid w:val="009659C9"/>
    <w:rsid w:val="009661E1"/>
    <w:rsid w:val="0096658C"/>
    <w:rsid w:val="00966C31"/>
    <w:rsid w:val="009674E7"/>
    <w:rsid w:val="00970EAF"/>
    <w:rsid w:val="00971E3B"/>
    <w:rsid w:val="0097267A"/>
    <w:rsid w:val="00973061"/>
    <w:rsid w:val="00973196"/>
    <w:rsid w:val="009736C6"/>
    <w:rsid w:val="0097387A"/>
    <w:rsid w:val="00973D12"/>
    <w:rsid w:val="009747B2"/>
    <w:rsid w:val="00974A90"/>
    <w:rsid w:val="00974C58"/>
    <w:rsid w:val="0098049A"/>
    <w:rsid w:val="00981DB8"/>
    <w:rsid w:val="00983891"/>
    <w:rsid w:val="00983DE9"/>
    <w:rsid w:val="00985B2F"/>
    <w:rsid w:val="009872BF"/>
    <w:rsid w:val="00987821"/>
    <w:rsid w:val="00987FB4"/>
    <w:rsid w:val="009903B1"/>
    <w:rsid w:val="009910F1"/>
    <w:rsid w:val="009922CB"/>
    <w:rsid w:val="0099236C"/>
    <w:rsid w:val="00992B86"/>
    <w:rsid w:val="0099737B"/>
    <w:rsid w:val="00997436"/>
    <w:rsid w:val="009A0CA8"/>
    <w:rsid w:val="009A0D2E"/>
    <w:rsid w:val="009A0D7A"/>
    <w:rsid w:val="009A260D"/>
    <w:rsid w:val="009A2786"/>
    <w:rsid w:val="009A2981"/>
    <w:rsid w:val="009A35A7"/>
    <w:rsid w:val="009A56F2"/>
    <w:rsid w:val="009A62FA"/>
    <w:rsid w:val="009A669F"/>
    <w:rsid w:val="009A7121"/>
    <w:rsid w:val="009A7601"/>
    <w:rsid w:val="009B11D0"/>
    <w:rsid w:val="009B4A53"/>
    <w:rsid w:val="009B5AB1"/>
    <w:rsid w:val="009B5ACC"/>
    <w:rsid w:val="009B7290"/>
    <w:rsid w:val="009B7FBF"/>
    <w:rsid w:val="009C09FC"/>
    <w:rsid w:val="009C0ADF"/>
    <w:rsid w:val="009C294A"/>
    <w:rsid w:val="009C3BA5"/>
    <w:rsid w:val="009C6E95"/>
    <w:rsid w:val="009D0179"/>
    <w:rsid w:val="009D1BE9"/>
    <w:rsid w:val="009D28B4"/>
    <w:rsid w:val="009D3537"/>
    <w:rsid w:val="009D62B3"/>
    <w:rsid w:val="009D66E7"/>
    <w:rsid w:val="009D7334"/>
    <w:rsid w:val="009D73F4"/>
    <w:rsid w:val="009E1B3F"/>
    <w:rsid w:val="009E3BEE"/>
    <w:rsid w:val="009E3DD8"/>
    <w:rsid w:val="009E3EE8"/>
    <w:rsid w:val="009E6B95"/>
    <w:rsid w:val="009F0B1F"/>
    <w:rsid w:val="009F1DF2"/>
    <w:rsid w:val="009F2813"/>
    <w:rsid w:val="009F2AAB"/>
    <w:rsid w:val="009F3B6A"/>
    <w:rsid w:val="009F776A"/>
    <w:rsid w:val="00A00490"/>
    <w:rsid w:val="00A02E9C"/>
    <w:rsid w:val="00A02F09"/>
    <w:rsid w:val="00A0340D"/>
    <w:rsid w:val="00A037EA"/>
    <w:rsid w:val="00A049FE"/>
    <w:rsid w:val="00A05D38"/>
    <w:rsid w:val="00A06030"/>
    <w:rsid w:val="00A06608"/>
    <w:rsid w:val="00A07ACF"/>
    <w:rsid w:val="00A07C96"/>
    <w:rsid w:val="00A1248E"/>
    <w:rsid w:val="00A1250A"/>
    <w:rsid w:val="00A13BFE"/>
    <w:rsid w:val="00A147E2"/>
    <w:rsid w:val="00A14886"/>
    <w:rsid w:val="00A14A97"/>
    <w:rsid w:val="00A15F77"/>
    <w:rsid w:val="00A17178"/>
    <w:rsid w:val="00A176F5"/>
    <w:rsid w:val="00A17995"/>
    <w:rsid w:val="00A201E5"/>
    <w:rsid w:val="00A208CC"/>
    <w:rsid w:val="00A20BE6"/>
    <w:rsid w:val="00A239C6"/>
    <w:rsid w:val="00A24539"/>
    <w:rsid w:val="00A24B1A"/>
    <w:rsid w:val="00A2742F"/>
    <w:rsid w:val="00A30166"/>
    <w:rsid w:val="00A30818"/>
    <w:rsid w:val="00A32924"/>
    <w:rsid w:val="00A355CA"/>
    <w:rsid w:val="00A35BF6"/>
    <w:rsid w:val="00A37AF5"/>
    <w:rsid w:val="00A40326"/>
    <w:rsid w:val="00A41958"/>
    <w:rsid w:val="00A43354"/>
    <w:rsid w:val="00A44AEB"/>
    <w:rsid w:val="00A47B46"/>
    <w:rsid w:val="00A52A88"/>
    <w:rsid w:val="00A5347D"/>
    <w:rsid w:val="00A53840"/>
    <w:rsid w:val="00A5486F"/>
    <w:rsid w:val="00A550DE"/>
    <w:rsid w:val="00A558C3"/>
    <w:rsid w:val="00A57056"/>
    <w:rsid w:val="00A5728A"/>
    <w:rsid w:val="00A61597"/>
    <w:rsid w:val="00A6262A"/>
    <w:rsid w:val="00A64833"/>
    <w:rsid w:val="00A64E9B"/>
    <w:rsid w:val="00A656D7"/>
    <w:rsid w:val="00A66571"/>
    <w:rsid w:val="00A6676F"/>
    <w:rsid w:val="00A67D6B"/>
    <w:rsid w:val="00A7041B"/>
    <w:rsid w:val="00A70953"/>
    <w:rsid w:val="00A7272E"/>
    <w:rsid w:val="00A73CF5"/>
    <w:rsid w:val="00A752B0"/>
    <w:rsid w:val="00A77258"/>
    <w:rsid w:val="00A82603"/>
    <w:rsid w:val="00A82CEC"/>
    <w:rsid w:val="00A832E4"/>
    <w:rsid w:val="00A84487"/>
    <w:rsid w:val="00A86FD4"/>
    <w:rsid w:val="00A87FCD"/>
    <w:rsid w:val="00A90C34"/>
    <w:rsid w:val="00A919AF"/>
    <w:rsid w:val="00A92ED9"/>
    <w:rsid w:val="00A938F4"/>
    <w:rsid w:val="00A93BDD"/>
    <w:rsid w:val="00A94C51"/>
    <w:rsid w:val="00A950FE"/>
    <w:rsid w:val="00A95DB8"/>
    <w:rsid w:val="00A9608C"/>
    <w:rsid w:val="00A96209"/>
    <w:rsid w:val="00A96956"/>
    <w:rsid w:val="00A96D85"/>
    <w:rsid w:val="00A96FCB"/>
    <w:rsid w:val="00AA2648"/>
    <w:rsid w:val="00AA285D"/>
    <w:rsid w:val="00AA2B8B"/>
    <w:rsid w:val="00AA4321"/>
    <w:rsid w:val="00AA4B70"/>
    <w:rsid w:val="00AA4BC4"/>
    <w:rsid w:val="00AA51A0"/>
    <w:rsid w:val="00AA6A7F"/>
    <w:rsid w:val="00AA7AD6"/>
    <w:rsid w:val="00AB050E"/>
    <w:rsid w:val="00AB10F9"/>
    <w:rsid w:val="00AB222E"/>
    <w:rsid w:val="00AB2D19"/>
    <w:rsid w:val="00AB2EAF"/>
    <w:rsid w:val="00AB3076"/>
    <w:rsid w:val="00AB4C6C"/>
    <w:rsid w:val="00AB5EAD"/>
    <w:rsid w:val="00AB6A46"/>
    <w:rsid w:val="00AB6B63"/>
    <w:rsid w:val="00AB7C50"/>
    <w:rsid w:val="00AB7D86"/>
    <w:rsid w:val="00AC1EA0"/>
    <w:rsid w:val="00AC2282"/>
    <w:rsid w:val="00AC2440"/>
    <w:rsid w:val="00AC3247"/>
    <w:rsid w:val="00AC39EF"/>
    <w:rsid w:val="00AC4FA2"/>
    <w:rsid w:val="00AC6859"/>
    <w:rsid w:val="00AC6A19"/>
    <w:rsid w:val="00AC7161"/>
    <w:rsid w:val="00AC7D9C"/>
    <w:rsid w:val="00AD0F8B"/>
    <w:rsid w:val="00AD211A"/>
    <w:rsid w:val="00AD251E"/>
    <w:rsid w:val="00AD352E"/>
    <w:rsid w:val="00AD3B29"/>
    <w:rsid w:val="00AD3E64"/>
    <w:rsid w:val="00AD418C"/>
    <w:rsid w:val="00AD4AB0"/>
    <w:rsid w:val="00AD533B"/>
    <w:rsid w:val="00AD6484"/>
    <w:rsid w:val="00AD6616"/>
    <w:rsid w:val="00AD6DD4"/>
    <w:rsid w:val="00AE28D5"/>
    <w:rsid w:val="00AE52F8"/>
    <w:rsid w:val="00AE78EE"/>
    <w:rsid w:val="00AF0045"/>
    <w:rsid w:val="00AF183E"/>
    <w:rsid w:val="00AF21FE"/>
    <w:rsid w:val="00AF2543"/>
    <w:rsid w:val="00AF2806"/>
    <w:rsid w:val="00AF3707"/>
    <w:rsid w:val="00AF5C9F"/>
    <w:rsid w:val="00AF5EBE"/>
    <w:rsid w:val="00AF716E"/>
    <w:rsid w:val="00AF7D13"/>
    <w:rsid w:val="00B0146D"/>
    <w:rsid w:val="00B02345"/>
    <w:rsid w:val="00B054B8"/>
    <w:rsid w:val="00B05E41"/>
    <w:rsid w:val="00B05F98"/>
    <w:rsid w:val="00B1028A"/>
    <w:rsid w:val="00B12A1B"/>
    <w:rsid w:val="00B136A1"/>
    <w:rsid w:val="00B13B45"/>
    <w:rsid w:val="00B13D7F"/>
    <w:rsid w:val="00B13FC1"/>
    <w:rsid w:val="00B14902"/>
    <w:rsid w:val="00B16C64"/>
    <w:rsid w:val="00B17EB2"/>
    <w:rsid w:val="00B2210C"/>
    <w:rsid w:val="00B22A86"/>
    <w:rsid w:val="00B2319F"/>
    <w:rsid w:val="00B25965"/>
    <w:rsid w:val="00B26B67"/>
    <w:rsid w:val="00B30C99"/>
    <w:rsid w:val="00B32E94"/>
    <w:rsid w:val="00B3494E"/>
    <w:rsid w:val="00B34D68"/>
    <w:rsid w:val="00B35C5E"/>
    <w:rsid w:val="00B37108"/>
    <w:rsid w:val="00B37762"/>
    <w:rsid w:val="00B409D4"/>
    <w:rsid w:val="00B41238"/>
    <w:rsid w:val="00B419D2"/>
    <w:rsid w:val="00B421DD"/>
    <w:rsid w:val="00B4291F"/>
    <w:rsid w:val="00B42ED2"/>
    <w:rsid w:val="00B43C1A"/>
    <w:rsid w:val="00B44E56"/>
    <w:rsid w:val="00B452AA"/>
    <w:rsid w:val="00B45C05"/>
    <w:rsid w:val="00B46510"/>
    <w:rsid w:val="00B47CEC"/>
    <w:rsid w:val="00B505C0"/>
    <w:rsid w:val="00B50E9B"/>
    <w:rsid w:val="00B5184B"/>
    <w:rsid w:val="00B51D33"/>
    <w:rsid w:val="00B5294B"/>
    <w:rsid w:val="00B535D2"/>
    <w:rsid w:val="00B543AC"/>
    <w:rsid w:val="00B55056"/>
    <w:rsid w:val="00B55EB2"/>
    <w:rsid w:val="00B566AA"/>
    <w:rsid w:val="00B57228"/>
    <w:rsid w:val="00B574DD"/>
    <w:rsid w:val="00B57B89"/>
    <w:rsid w:val="00B61274"/>
    <w:rsid w:val="00B62207"/>
    <w:rsid w:val="00B62744"/>
    <w:rsid w:val="00B65077"/>
    <w:rsid w:val="00B6584D"/>
    <w:rsid w:val="00B661BF"/>
    <w:rsid w:val="00B665D7"/>
    <w:rsid w:val="00B66A52"/>
    <w:rsid w:val="00B66B04"/>
    <w:rsid w:val="00B673C3"/>
    <w:rsid w:val="00B67BDC"/>
    <w:rsid w:val="00B67FB1"/>
    <w:rsid w:val="00B714BA"/>
    <w:rsid w:val="00B747A3"/>
    <w:rsid w:val="00B7486C"/>
    <w:rsid w:val="00B76A90"/>
    <w:rsid w:val="00B7759C"/>
    <w:rsid w:val="00B77921"/>
    <w:rsid w:val="00B80A17"/>
    <w:rsid w:val="00B81C2D"/>
    <w:rsid w:val="00B82BC4"/>
    <w:rsid w:val="00B8699C"/>
    <w:rsid w:val="00B869F0"/>
    <w:rsid w:val="00B8766B"/>
    <w:rsid w:val="00B90354"/>
    <w:rsid w:val="00B905C6"/>
    <w:rsid w:val="00B916AF"/>
    <w:rsid w:val="00B9188A"/>
    <w:rsid w:val="00B92BAA"/>
    <w:rsid w:val="00B93D32"/>
    <w:rsid w:val="00B94A41"/>
    <w:rsid w:val="00B95F2F"/>
    <w:rsid w:val="00B960BA"/>
    <w:rsid w:val="00B961A8"/>
    <w:rsid w:val="00B964BF"/>
    <w:rsid w:val="00B972AD"/>
    <w:rsid w:val="00BA2A65"/>
    <w:rsid w:val="00BA58D3"/>
    <w:rsid w:val="00BA6A58"/>
    <w:rsid w:val="00BB0315"/>
    <w:rsid w:val="00BB0827"/>
    <w:rsid w:val="00BB11A3"/>
    <w:rsid w:val="00BB5332"/>
    <w:rsid w:val="00BB55C4"/>
    <w:rsid w:val="00BB6095"/>
    <w:rsid w:val="00BB6711"/>
    <w:rsid w:val="00BB6E93"/>
    <w:rsid w:val="00BB7483"/>
    <w:rsid w:val="00BC0411"/>
    <w:rsid w:val="00BC0C92"/>
    <w:rsid w:val="00BC0EB6"/>
    <w:rsid w:val="00BC2922"/>
    <w:rsid w:val="00BC58DF"/>
    <w:rsid w:val="00BC7C16"/>
    <w:rsid w:val="00BC7EB1"/>
    <w:rsid w:val="00BD0036"/>
    <w:rsid w:val="00BD2C8F"/>
    <w:rsid w:val="00BD3256"/>
    <w:rsid w:val="00BD3336"/>
    <w:rsid w:val="00BD4DC0"/>
    <w:rsid w:val="00BD5945"/>
    <w:rsid w:val="00BD5F81"/>
    <w:rsid w:val="00BD7307"/>
    <w:rsid w:val="00BD7CBF"/>
    <w:rsid w:val="00BE2DCA"/>
    <w:rsid w:val="00BE6311"/>
    <w:rsid w:val="00BE6B8C"/>
    <w:rsid w:val="00BE7698"/>
    <w:rsid w:val="00BF2A44"/>
    <w:rsid w:val="00BF36EA"/>
    <w:rsid w:val="00BF4769"/>
    <w:rsid w:val="00BF504D"/>
    <w:rsid w:val="00BF5658"/>
    <w:rsid w:val="00BF5BEC"/>
    <w:rsid w:val="00C02B44"/>
    <w:rsid w:val="00C04B95"/>
    <w:rsid w:val="00C053D8"/>
    <w:rsid w:val="00C06AAD"/>
    <w:rsid w:val="00C07310"/>
    <w:rsid w:val="00C078C7"/>
    <w:rsid w:val="00C07CF6"/>
    <w:rsid w:val="00C10990"/>
    <w:rsid w:val="00C10E4D"/>
    <w:rsid w:val="00C10F1C"/>
    <w:rsid w:val="00C1160F"/>
    <w:rsid w:val="00C128C3"/>
    <w:rsid w:val="00C12EF7"/>
    <w:rsid w:val="00C12F0D"/>
    <w:rsid w:val="00C13FE7"/>
    <w:rsid w:val="00C14955"/>
    <w:rsid w:val="00C14AA7"/>
    <w:rsid w:val="00C15319"/>
    <w:rsid w:val="00C163FF"/>
    <w:rsid w:val="00C1660D"/>
    <w:rsid w:val="00C167CE"/>
    <w:rsid w:val="00C17E4D"/>
    <w:rsid w:val="00C20B76"/>
    <w:rsid w:val="00C23C2C"/>
    <w:rsid w:val="00C24970"/>
    <w:rsid w:val="00C25279"/>
    <w:rsid w:val="00C269DD"/>
    <w:rsid w:val="00C2780C"/>
    <w:rsid w:val="00C30D43"/>
    <w:rsid w:val="00C33A15"/>
    <w:rsid w:val="00C34068"/>
    <w:rsid w:val="00C3430A"/>
    <w:rsid w:val="00C36D36"/>
    <w:rsid w:val="00C37CAC"/>
    <w:rsid w:val="00C4115E"/>
    <w:rsid w:val="00C417E3"/>
    <w:rsid w:val="00C449B5"/>
    <w:rsid w:val="00C44EEF"/>
    <w:rsid w:val="00C452E3"/>
    <w:rsid w:val="00C51889"/>
    <w:rsid w:val="00C5235B"/>
    <w:rsid w:val="00C524F2"/>
    <w:rsid w:val="00C53492"/>
    <w:rsid w:val="00C546B2"/>
    <w:rsid w:val="00C550CC"/>
    <w:rsid w:val="00C55FA5"/>
    <w:rsid w:val="00C561F4"/>
    <w:rsid w:val="00C61CED"/>
    <w:rsid w:val="00C6245C"/>
    <w:rsid w:val="00C64098"/>
    <w:rsid w:val="00C641E2"/>
    <w:rsid w:val="00C6538C"/>
    <w:rsid w:val="00C66DC3"/>
    <w:rsid w:val="00C704F2"/>
    <w:rsid w:val="00C7074C"/>
    <w:rsid w:val="00C73785"/>
    <w:rsid w:val="00C7421F"/>
    <w:rsid w:val="00C74A74"/>
    <w:rsid w:val="00C74D02"/>
    <w:rsid w:val="00C753D9"/>
    <w:rsid w:val="00C765A6"/>
    <w:rsid w:val="00C77895"/>
    <w:rsid w:val="00C77CF1"/>
    <w:rsid w:val="00C80428"/>
    <w:rsid w:val="00C80A24"/>
    <w:rsid w:val="00C80F33"/>
    <w:rsid w:val="00C813A2"/>
    <w:rsid w:val="00C813F3"/>
    <w:rsid w:val="00C832A6"/>
    <w:rsid w:val="00C84719"/>
    <w:rsid w:val="00C857B4"/>
    <w:rsid w:val="00C85859"/>
    <w:rsid w:val="00C86B08"/>
    <w:rsid w:val="00C87408"/>
    <w:rsid w:val="00C910E5"/>
    <w:rsid w:val="00C9111C"/>
    <w:rsid w:val="00C91837"/>
    <w:rsid w:val="00C91D27"/>
    <w:rsid w:val="00C9246C"/>
    <w:rsid w:val="00C92617"/>
    <w:rsid w:val="00C938D8"/>
    <w:rsid w:val="00C93CFD"/>
    <w:rsid w:val="00C948D2"/>
    <w:rsid w:val="00C94BD5"/>
    <w:rsid w:val="00C95969"/>
    <w:rsid w:val="00C95B1F"/>
    <w:rsid w:val="00C95D26"/>
    <w:rsid w:val="00C97739"/>
    <w:rsid w:val="00C97A09"/>
    <w:rsid w:val="00CA03E3"/>
    <w:rsid w:val="00CA0549"/>
    <w:rsid w:val="00CA0DDE"/>
    <w:rsid w:val="00CA3859"/>
    <w:rsid w:val="00CA3FCD"/>
    <w:rsid w:val="00CA4513"/>
    <w:rsid w:val="00CA4F6F"/>
    <w:rsid w:val="00CA5970"/>
    <w:rsid w:val="00CB180D"/>
    <w:rsid w:val="00CB1ACF"/>
    <w:rsid w:val="00CB1E51"/>
    <w:rsid w:val="00CB2512"/>
    <w:rsid w:val="00CB39E4"/>
    <w:rsid w:val="00CB4683"/>
    <w:rsid w:val="00CB6468"/>
    <w:rsid w:val="00CB651E"/>
    <w:rsid w:val="00CB6C6A"/>
    <w:rsid w:val="00CB75CC"/>
    <w:rsid w:val="00CB78F2"/>
    <w:rsid w:val="00CB7D77"/>
    <w:rsid w:val="00CC0461"/>
    <w:rsid w:val="00CC04F2"/>
    <w:rsid w:val="00CC0588"/>
    <w:rsid w:val="00CC0785"/>
    <w:rsid w:val="00CC10CA"/>
    <w:rsid w:val="00CC1337"/>
    <w:rsid w:val="00CC1338"/>
    <w:rsid w:val="00CC2045"/>
    <w:rsid w:val="00CC21A5"/>
    <w:rsid w:val="00CC2BC4"/>
    <w:rsid w:val="00CC2CDA"/>
    <w:rsid w:val="00CC3D8B"/>
    <w:rsid w:val="00CC4FA8"/>
    <w:rsid w:val="00CC5A86"/>
    <w:rsid w:val="00CC60EF"/>
    <w:rsid w:val="00CD229B"/>
    <w:rsid w:val="00CD26D0"/>
    <w:rsid w:val="00CD37DC"/>
    <w:rsid w:val="00CD417D"/>
    <w:rsid w:val="00CD4DB7"/>
    <w:rsid w:val="00CD5FC2"/>
    <w:rsid w:val="00CD662A"/>
    <w:rsid w:val="00CD795F"/>
    <w:rsid w:val="00CD7C5D"/>
    <w:rsid w:val="00CD7D50"/>
    <w:rsid w:val="00CD7F14"/>
    <w:rsid w:val="00CE0BE9"/>
    <w:rsid w:val="00CE0CB3"/>
    <w:rsid w:val="00CE0D8C"/>
    <w:rsid w:val="00CE1096"/>
    <w:rsid w:val="00CE1525"/>
    <w:rsid w:val="00CE33D1"/>
    <w:rsid w:val="00CE3CE0"/>
    <w:rsid w:val="00CF17D1"/>
    <w:rsid w:val="00CF4A85"/>
    <w:rsid w:val="00CF4D92"/>
    <w:rsid w:val="00CF5D4A"/>
    <w:rsid w:val="00D00A23"/>
    <w:rsid w:val="00D02A4F"/>
    <w:rsid w:val="00D03762"/>
    <w:rsid w:val="00D04FE7"/>
    <w:rsid w:val="00D05F8B"/>
    <w:rsid w:val="00D069D5"/>
    <w:rsid w:val="00D06A7F"/>
    <w:rsid w:val="00D10120"/>
    <w:rsid w:val="00D11108"/>
    <w:rsid w:val="00D11200"/>
    <w:rsid w:val="00D11352"/>
    <w:rsid w:val="00D1137B"/>
    <w:rsid w:val="00D11FA0"/>
    <w:rsid w:val="00D128B6"/>
    <w:rsid w:val="00D14080"/>
    <w:rsid w:val="00D15631"/>
    <w:rsid w:val="00D156BA"/>
    <w:rsid w:val="00D15C36"/>
    <w:rsid w:val="00D15FAF"/>
    <w:rsid w:val="00D160E6"/>
    <w:rsid w:val="00D20C4F"/>
    <w:rsid w:val="00D2162A"/>
    <w:rsid w:val="00D21833"/>
    <w:rsid w:val="00D22685"/>
    <w:rsid w:val="00D24267"/>
    <w:rsid w:val="00D243DD"/>
    <w:rsid w:val="00D24508"/>
    <w:rsid w:val="00D25F16"/>
    <w:rsid w:val="00D274F3"/>
    <w:rsid w:val="00D30AED"/>
    <w:rsid w:val="00D30F04"/>
    <w:rsid w:val="00D310C2"/>
    <w:rsid w:val="00D31E66"/>
    <w:rsid w:val="00D32323"/>
    <w:rsid w:val="00D3275A"/>
    <w:rsid w:val="00D343C2"/>
    <w:rsid w:val="00D365B0"/>
    <w:rsid w:val="00D417CC"/>
    <w:rsid w:val="00D438E5"/>
    <w:rsid w:val="00D43F3A"/>
    <w:rsid w:val="00D44311"/>
    <w:rsid w:val="00D445C7"/>
    <w:rsid w:val="00D51968"/>
    <w:rsid w:val="00D51EE0"/>
    <w:rsid w:val="00D52254"/>
    <w:rsid w:val="00D52ED3"/>
    <w:rsid w:val="00D5418C"/>
    <w:rsid w:val="00D56932"/>
    <w:rsid w:val="00D56C18"/>
    <w:rsid w:val="00D6110A"/>
    <w:rsid w:val="00D6244F"/>
    <w:rsid w:val="00D62A6E"/>
    <w:rsid w:val="00D635E2"/>
    <w:rsid w:val="00D6467E"/>
    <w:rsid w:val="00D64BDF"/>
    <w:rsid w:val="00D65C8D"/>
    <w:rsid w:val="00D66AF3"/>
    <w:rsid w:val="00D67141"/>
    <w:rsid w:val="00D67691"/>
    <w:rsid w:val="00D70A2C"/>
    <w:rsid w:val="00D72502"/>
    <w:rsid w:val="00D75661"/>
    <w:rsid w:val="00D77C1A"/>
    <w:rsid w:val="00D815DB"/>
    <w:rsid w:val="00D817B2"/>
    <w:rsid w:val="00D828D5"/>
    <w:rsid w:val="00D82DE9"/>
    <w:rsid w:val="00D8404D"/>
    <w:rsid w:val="00D84309"/>
    <w:rsid w:val="00D84757"/>
    <w:rsid w:val="00D847B7"/>
    <w:rsid w:val="00D859DD"/>
    <w:rsid w:val="00D85AEC"/>
    <w:rsid w:val="00D86EB0"/>
    <w:rsid w:val="00D87512"/>
    <w:rsid w:val="00D91F3B"/>
    <w:rsid w:val="00D931A6"/>
    <w:rsid w:val="00D934A9"/>
    <w:rsid w:val="00D9403A"/>
    <w:rsid w:val="00D941C2"/>
    <w:rsid w:val="00D96F05"/>
    <w:rsid w:val="00D97141"/>
    <w:rsid w:val="00DA09E1"/>
    <w:rsid w:val="00DA2164"/>
    <w:rsid w:val="00DA21CF"/>
    <w:rsid w:val="00DA242A"/>
    <w:rsid w:val="00DA2578"/>
    <w:rsid w:val="00DA2E7C"/>
    <w:rsid w:val="00DA39E0"/>
    <w:rsid w:val="00DA4BAC"/>
    <w:rsid w:val="00DA52C0"/>
    <w:rsid w:val="00DA539B"/>
    <w:rsid w:val="00DA6D47"/>
    <w:rsid w:val="00DB33DA"/>
    <w:rsid w:val="00DB3704"/>
    <w:rsid w:val="00DB3C65"/>
    <w:rsid w:val="00DB7416"/>
    <w:rsid w:val="00DB7A3C"/>
    <w:rsid w:val="00DC049C"/>
    <w:rsid w:val="00DC0518"/>
    <w:rsid w:val="00DC260D"/>
    <w:rsid w:val="00DC4B99"/>
    <w:rsid w:val="00DC5764"/>
    <w:rsid w:val="00DC6FDC"/>
    <w:rsid w:val="00DC7A07"/>
    <w:rsid w:val="00DD0472"/>
    <w:rsid w:val="00DD17ED"/>
    <w:rsid w:val="00DD184F"/>
    <w:rsid w:val="00DD20F4"/>
    <w:rsid w:val="00DD5733"/>
    <w:rsid w:val="00DD5811"/>
    <w:rsid w:val="00DD606A"/>
    <w:rsid w:val="00DD7645"/>
    <w:rsid w:val="00DD790F"/>
    <w:rsid w:val="00DE0A71"/>
    <w:rsid w:val="00DE2313"/>
    <w:rsid w:val="00DE27F4"/>
    <w:rsid w:val="00DE30AD"/>
    <w:rsid w:val="00DE356F"/>
    <w:rsid w:val="00DE3662"/>
    <w:rsid w:val="00DE4193"/>
    <w:rsid w:val="00DE4251"/>
    <w:rsid w:val="00DE6A92"/>
    <w:rsid w:val="00DF0611"/>
    <w:rsid w:val="00DF1ABF"/>
    <w:rsid w:val="00DF1DDE"/>
    <w:rsid w:val="00DF31E0"/>
    <w:rsid w:val="00DF4B7D"/>
    <w:rsid w:val="00DF61F9"/>
    <w:rsid w:val="00DF62EA"/>
    <w:rsid w:val="00DF6554"/>
    <w:rsid w:val="00DF7586"/>
    <w:rsid w:val="00E01C03"/>
    <w:rsid w:val="00E03749"/>
    <w:rsid w:val="00E0518D"/>
    <w:rsid w:val="00E10648"/>
    <w:rsid w:val="00E10FEB"/>
    <w:rsid w:val="00E11599"/>
    <w:rsid w:val="00E11623"/>
    <w:rsid w:val="00E11F52"/>
    <w:rsid w:val="00E120E2"/>
    <w:rsid w:val="00E12191"/>
    <w:rsid w:val="00E1359A"/>
    <w:rsid w:val="00E14067"/>
    <w:rsid w:val="00E14ABE"/>
    <w:rsid w:val="00E15367"/>
    <w:rsid w:val="00E154C7"/>
    <w:rsid w:val="00E158BE"/>
    <w:rsid w:val="00E176B1"/>
    <w:rsid w:val="00E21BEA"/>
    <w:rsid w:val="00E21E07"/>
    <w:rsid w:val="00E22810"/>
    <w:rsid w:val="00E22FD0"/>
    <w:rsid w:val="00E239AA"/>
    <w:rsid w:val="00E26C16"/>
    <w:rsid w:val="00E27C67"/>
    <w:rsid w:val="00E3148A"/>
    <w:rsid w:val="00E31618"/>
    <w:rsid w:val="00E31BBA"/>
    <w:rsid w:val="00E336E0"/>
    <w:rsid w:val="00E337F4"/>
    <w:rsid w:val="00E33B87"/>
    <w:rsid w:val="00E33F61"/>
    <w:rsid w:val="00E34036"/>
    <w:rsid w:val="00E3431A"/>
    <w:rsid w:val="00E34DB1"/>
    <w:rsid w:val="00E3514D"/>
    <w:rsid w:val="00E36471"/>
    <w:rsid w:val="00E401B5"/>
    <w:rsid w:val="00E407A9"/>
    <w:rsid w:val="00E41A71"/>
    <w:rsid w:val="00E4349D"/>
    <w:rsid w:val="00E44407"/>
    <w:rsid w:val="00E4524C"/>
    <w:rsid w:val="00E45F13"/>
    <w:rsid w:val="00E46123"/>
    <w:rsid w:val="00E47B14"/>
    <w:rsid w:val="00E50703"/>
    <w:rsid w:val="00E50C1D"/>
    <w:rsid w:val="00E533FE"/>
    <w:rsid w:val="00E535D7"/>
    <w:rsid w:val="00E55310"/>
    <w:rsid w:val="00E56675"/>
    <w:rsid w:val="00E5693D"/>
    <w:rsid w:val="00E56980"/>
    <w:rsid w:val="00E575DE"/>
    <w:rsid w:val="00E57911"/>
    <w:rsid w:val="00E57CE2"/>
    <w:rsid w:val="00E60D1C"/>
    <w:rsid w:val="00E6185C"/>
    <w:rsid w:val="00E62687"/>
    <w:rsid w:val="00E63D47"/>
    <w:rsid w:val="00E63DD7"/>
    <w:rsid w:val="00E63E57"/>
    <w:rsid w:val="00E64B9E"/>
    <w:rsid w:val="00E64DD7"/>
    <w:rsid w:val="00E65F12"/>
    <w:rsid w:val="00E6763F"/>
    <w:rsid w:val="00E67882"/>
    <w:rsid w:val="00E701E4"/>
    <w:rsid w:val="00E7042E"/>
    <w:rsid w:val="00E71049"/>
    <w:rsid w:val="00E7182B"/>
    <w:rsid w:val="00E71FD5"/>
    <w:rsid w:val="00E720B5"/>
    <w:rsid w:val="00E72619"/>
    <w:rsid w:val="00E72668"/>
    <w:rsid w:val="00E72869"/>
    <w:rsid w:val="00E72B19"/>
    <w:rsid w:val="00E73137"/>
    <w:rsid w:val="00E73250"/>
    <w:rsid w:val="00E747F6"/>
    <w:rsid w:val="00E74D2E"/>
    <w:rsid w:val="00E76179"/>
    <w:rsid w:val="00E765A7"/>
    <w:rsid w:val="00E767E7"/>
    <w:rsid w:val="00E76E96"/>
    <w:rsid w:val="00E77362"/>
    <w:rsid w:val="00E77606"/>
    <w:rsid w:val="00E8056E"/>
    <w:rsid w:val="00E817F4"/>
    <w:rsid w:val="00E82B4D"/>
    <w:rsid w:val="00E8573A"/>
    <w:rsid w:val="00E879F9"/>
    <w:rsid w:val="00E90454"/>
    <w:rsid w:val="00E90576"/>
    <w:rsid w:val="00E90989"/>
    <w:rsid w:val="00E917B7"/>
    <w:rsid w:val="00E94360"/>
    <w:rsid w:val="00E9557E"/>
    <w:rsid w:val="00E961D2"/>
    <w:rsid w:val="00E97398"/>
    <w:rsid w:val="00EA2A44"/>
    <w:rsid w:val="00EA2AEC"/>
    <w:rsid w:val="00EA4D68"/>
    <w:rsid w:val="00EA55B1"/>
    <w:rsid w:val="00EA7774"/>
    <w:rsid w:val="00EB0891"/>
    <w:rsid w:val="00EB1F90"/>
    <w:rsid w:val="00EB29D4"/>
    <w:rsid w:val="00EB37B3"/>
    <w:rsid w:val="00EB4837"/>
    <w:rsid w:val="00EB5483"/>
    <w:rsid w:val="00EB6FA1"/>
    <w:rsid w:val="00EB741A"/>
    <w:rsid w:val="00EC0D8E"/>
    <w:rsid w:val="00EC20EF"/>
    <w:rsid w:val="00EC26A3"/>
    <w:rsid w:val="00EC3E54"/>
    <w:rsid w:val="00EC3F23"/>
    <w:rsid w:val="00EC46E0"/>
    <w:rsid w:val="00EC5624"/>
    <w:rsid w:val="00EC642A"/>
    <w:rsid w:val="00EC6AEB"/>
    <w:rsid w:val="00EC6E07"/>
    <w:rsid w:val="00EC7BD3"/>
    <w:rsid w:val="00ED0160"/>
    <w:rsid w:val="00ED030D"/>
    <w:rsid w:val="00ED0F9C"/>
    <w:rsid w:val="00ED109E"/>
    <w:rsid w:val="00ED1CD7"/>
    <w:rsid w:val="00ED3644"/>
    <w:rsid w:val="00ED40EE"/>
    <w:rsid w:val="00ED6555"/>
    <w:rsid w:val="00EE05AC"/>
    <w:rsid w:val="00EE1DD5"/>
    <w:rsid w:val="00EE46CC"/>
    <w:rsid w:val="00EE5992"/>
    <w:rsid w:val="00EE64C6"/>
    <w:rsid w:val="00EE6C34"/>
    <w:rsid w:val="00EE7626"/>
    <w:rsid w:val="00EF0ABA"/>
    <w:rsid w:val="00EF0B83"/>
    <w:rsid w:val="00EF123D"/>
    <w:rsid w:val="00EF1348"/>
    <w:rsid w:val="00EF1BF2"/>
    <w:rsid w:val="00EF1D3B"/>
    <w:rsid w:val="00EF22F0"/>
    <w:rsid w:val="00EF2442"/>
    <w:rsid w:val="00EF2550"/>
    <w:rsid w:val="00EF5BA1"/>
    <w:rsid w:val="00EF6948"/>
    <w:rsid w:val="00F0180B"/>
    <w:rsid w:val="00F01F5E"/>
    <w:rsid w:val="00F026B9"/>
    <w:rsid w:val="00F02D9E"/>
    <w:rsid w:val="00F033CB"/>
    <w:rsid w:val="00F04AB1"/>
    <w:rsid w:val="00F06018"/>
    <w:rsid w:val="00F060BA"/>
    <w:rsid w:val="00F0660D"/>
    <w:rsid w:val="00F0694B"/>
    <w:rsid w:val="00F070E6"/>
    <w:rsid w:val="00F076BA"/>
    <w:rsid w:val="00F1071E"/>
    <w:rsid w:val="00F11876"/>
    <w:rsid w:val="00F1332D"/>
    <w:rsid w:val="00F13DC5"/>
    <w:rsid w:val="00F20426"/>
    <w:rsid w:val="00F21394"/>
    <w:rsid w:val="00F21A72"/>
    <w:rsid w:val="00F21B98"/>
    <w:rsid w:val="00F21C16"/>
    <w:rsid w:val="00F234FE"/>
    <w:rsid w:val="00F23C8F"/>
    <w:rsid w:val="00F24533"/>
    <w:rsid w:val="00F24749"/>
    <w:rsid w:val="00F27258"/>
    <w:rsid w:val="00F308ED"/>
    <w:rsid w:val="00F31687"/>
    <w:rsid w:val="00F31934"/>
    <w:rsid w:val="00F34629"/>
    <w:rsid w:val="00F34ABE"/>
    <w:rsid w:val="00F36458"/>
    <w:rsid w:val="00F36484"/>
    <w:rsid w:val="00F36CCB"/>
    <w:rsid w:val="00F40ED8"/>
    <w:rsid w:val="00F41927"/>
    <w:rsid w:val="00F41A93"/>
    <w:rsid w:val="00F422DC"/>
    <w:rsid w:val="00F435CF"/>
    <w:rsid w:val="00F44D4F"/>
    <w:rsid w:val="00F44D7A"/>
    <w:rsid w:val="00F45472"/>
    <w:rsid w:val="00F455A2"/>
    <w:rsid w:val="00F45CD5"/>
    <w:rsid w:val="00F467E2"/>
    <w:rsid w:val="00F47A0E"/>
    <w:rsid w:val="00F503B3"/>
    <w:rsid w:val="00F5047C"/>
    <w:rsid w:val="00F504F5"/>
    <w:rsid w:val="00F50503"/>
    <w:rsid w:val="00F5381E"/>
    <w:rsid w:val="00F54EB0"/>
    <w:rsid w:val="00F574A3"/>
    <w:rsid w:val="00F57F9B"/>
    <w:rsid w:val="00F60832"/>
    <w:rsid w:val="00F6148A"/>
    <w:rsid w:val="00F63C4F"/>
    <w:rsid w:val="00F63DB2"/>
    <w:rsid w:val="00F63EC8"/>
    <w:rsid w:val="00F67D43"/>
    <w:rsid w:val="00F704D8"/>
    <w:rsid w:val="00F70650"/>
    <w:rsid w:val="00F7089E"/>
    <w:rsid w:val="00F70C32"/>
    <w:rsid w:val="00F70C56"/>
    <w:rsid w:val="00F73BDC"/>
    <w:rsid w:val="00F743F9"/>
    <w:rsid w:val="00F7449D"/>
    <w:rsid w:val="00F767BB"/>
    <w:rsid w:val="00F774CE"/>
    <w:rsid w:val="00F7780F"/>
    <w:rsid w:val="00F802FF"/>
    <w:rsid w:val="00F82398"/>
    <w:rsid w:val="00F83930"/>
    <w:rsid w:val="00F83B57"/>
    <w:rsid w:val="00F8556E"/>
    <w:rsid w:val="00F90080"/>
    <w:rsid w:val="00F90091"/>
    <w:rsid w:val="00F93844"/>
    <w:rsid w:val="00F9473B"/>
    <w:rsid w:val="00F956AB"/>
    <w:rsid w:val="00FA0996"/>
    <w:rsid w:val="00FA0CCC"/>
    <w:rsid w:val="00FA1261"/>
    <w:rsid w:val="00FA13C9"/>
    <w:rsid w:val="00FA1474"/>
    <w:rsid w:val="00FA3B92"/>
    <w:rsid w:val="00FA6B47"/>
    <w:rsid w:val="00FB0004"/>
    <w:rsid w:val="00FB012A"/>
    <w:rsid w:val="00FB09B9"/>
    <w:rsid w:val="00FB117A"/>
    <w:rsid w:val="00FB369F"/>
    <w:rsid w:val="00FB7544"/>
    <w:rsid w:val="00FC09A7"/>
    <w:rsid w:val="00FC10B5"/>
    <w:rsid w:val="00FC1F92"/>
    <w:rsid w:val="00FC2223"/>
    <w:rsid w:val="00FC22A0"/>
    <w:rsid w:val="00FC2669"/>
    <w:rsid w:val="00FC26B3"/>
    <w:rsid w:val="00FC2859"/>
    <w:rsid w:val="00FC40CE"/>
    <w:rsid w:val="00FC4219"/>
    <w:rsid w:val="00FC5EBE"/>
    <w:rsid w:val="00FD0A8C"/>
    <w:rsid w:val="00FD0D8A"/>
    <w:rsid w:val="00FD0FCD"/>
    <w:rsid w:val="00FD2D45"/>
    <w:rsid w:val="00FD32B5"/>
    <w:rsid w:val="00FD403B"/>
    <w:rsid w:val="00FD6262"/>
    <w:rsid w:val="00FD641E"/>
    <w:rsid w:val="00FD696A"/>
    <w:rsid w:val="00FD7B21"/>
    <w:rsid w:val="00FD7D20"/>
    <w:rsid w:val="00FE0EAC"/>
    <w:rsid w:val="00FE0FB8"/>
    <w:rsid w:val="00FE11DE"/>
    <w:rsid w:val="00FE404C"/>
    <w:rsid w:val="00FE4884"/>
    <w:rsid w:val="00FE6A72"/>
    <w:rsid w:val="00FE6E31"/>
    <w:rsid w:val="00FF0325"/>
    <w:rsid w:val="00FF09DD"/>
    <w:rsid w:val="00FF0FDB"/>
    <w:rsid w:val="00FF178D"/>
    <w:rsid w:val="00FF214C"/>
    <w:rsid w:val="00FF56B8"/>
    <w:rsid w:val="00FF57B1"/>
    <w:rsid w:val="00FF5C44"/>
    <w:rsid w:val="00FF6076"/>
    <w:rsid w:val="00FF61BE"/>
    <w:rsid w:val="00FF712E"/>
    <w:rsid w:val="00FF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477E6"/>
  <w15:chartTrackingRefBased/>
  <w15:docId w15:val="{5339BA1B-CEE2-4C30-93F8-17722DFDC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261808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219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rsid w:val="002F5F4F"/>
    <w:rPr>
      <w:color w:val="808080"/>
      <w:shd w:val="clear" w:color="auto" w:fill="E6E6E6"/>
    </w:rPr>
  </w:style>
  <w:style w:type="paragraph" w:styleId="a5">
    <w:name w:val="Normal (Web)"/>
    <w:basedOn w:val="a"/>
    <w:uiPriority w:val="99"/>
    <w:semiHidden/>
    <w:unhideWhenUsed/>
    <w:rsid w:val="00E11623"/>
    <w:pPr>
      <w:spacing w:before="100" w:beforeAutospacing="1" w:after="100" w:afterAutospacing="1"/>
    </w:pPr>
  </w:style>
  <w:style w:type="table" w:styleId="-4">
    <w:name w:val="Grid Table 4"/>
    <w:basedOn w:val="a1"/>
    <w:uiPriority w:val="49"/>
    <w:rsid w:val="005E28F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6">
    <w:name w:val="Grid Table 4 Accent 6"/>
    <w:basedOn w:val="a1"/>
    <w:uiPriority w:val="49"/>
    <w:rsid w:val="00B41238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a6">
    <w:name w:val="Strong"/>
    <w:basedOn w:val="a0"/>
    <w:uiPriority w:val="22"/>
    <w:qFormat/>
    <w:rsid w:val="00740993"/>
    <w:rPr>
      <w:b/>
      <w:bCs/>
    </w:rPr>
  </w:style>
  <w:style w:type="table" w:styleId="a7">
    <w:name w:val="Table Grid"/>
    <w:basedOn w:val="a1"/>
    <w:uiPriority w:val="39"/>
    <w:rsid w:val="00EF69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55538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t.me/ProvisorChat" TargetMode="External"/><Relationship Id="rId5" Type="http://schemas.openxmlformats.org/officeDocument/2006/relationships/hyperlink" Target="https://t.me/Proviso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9515F-5C0C-4519-9282-C5574CFCA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16281</TotalTime>
  <Pages>3</Pages>
  <Words>1326</Words>
  <Characters>7562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Ассоциация Аптечного Менеджмента и Маркетинга</Company>
  <LinksUpToDate>false</LinksUpToDate>
  <CharactersWithSpaces>8871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Garik Tadevosyan</dc:creator>
  <cp:keywords/>
  <dc:description/>
  <cp:lastModifiedBy>Гарик Тадевосян | Зеленый Крест</cp:lastModifiedBy>
  <cp:revision>1497</cp:revision>
  <cp:lastPrinted>2019-10-02T07:36:00Z</cp:lastPrinted>
  <dcterms:created xsi:type="dcterms:W3CDTF">2015-10-07T11:11:00Z</dcterms:created>
  <dcterms:modified xsi:type="dcterms:W3CDTF">2023-08-17T13:41:00Z</dcterms:modified>
</cp:coreProperties>
</file>